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FABFA" w14:textId="1D07993C" w:rsidR="00601D32" w:rsidRPr="00FE6DC9" w:rsidRDefault="00601D32" w:rsidP="00601D32">
      <w:pPr>
        <w:spacing w:after="0" w:line="240" w:lineRule="auto"/>
        <w:jc w:val="center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 xml:space="preserve">                                                                             </w:t>
      </w:r>
      <w:r w:rsidRPr="00FE6DC9">
        <w:rPr>
          <w:rFonts w:asciiTheme="majorBidi" w:eastAsia="Calibri" w:hAnsiTheme="majorBidi" w:cstheme="majorBidi"/>
          <w:sz w:val="24"/>
          <w:szCs w:val="24"/>
        </w:rPr>
        <w:t>PATVIRTINTA</w:t>
      </w:r>
    </w:p>
    <w:p w14:paraId="4AB5749B" w14:textId="7FFF781D" w:rsidR="00601D32" w:rsidRPr="00FE6DC9" w:rsidRDefault="00601D32" w:rsidP="00601D32">
      <w:pPr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FE6DC9">
        <w:rPr>
          <w:rFonts w:asciiTheme="majorBidi" w:eastAsia="Calibri" w:hAnsiTheme="majorBidi" w:cstheme="majorBidi"/>
          <w:sz w:val="24"/>
          <w:szCs w:val="24"/>
        </w:rPr>
        <w:t xml:space="preserve">                                                                                                          Klaipėdos universiteto</w:t>
      </w:r>
    </w:p>
    <w:p w14:paraId="2E472F88" w14:textId="77777777" w:rsidR="00601D32" w:rsidRPr="00FE6DC9" w:rsidRDefault="00601D32" w:rsidP="00601D32">
      <w:pPr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FE6DC9">
        <w:rPr>
          <w:rFonts w:asciiTheme="majorBidi" w:eastAsia="Calibri" w:hAnsiTheme="majorBidi" w:cstheme="majorBidi"/>
          <w:sz w:val="24"/>
          <w:szCs w:val="24"/>
        </w:rPr>
        <w:t xml:space="preserve">                                                                                                          „Žemynos“ gimnazijos</w:t>
      </w:r>
    </w:p>
    <w:p w14:paraId="7BF74A58" w14:textId="475BC753" w:rsidR="00601D32" w:rsidRPr="00FE6DC9" w:rsidRDefault="00601D32" w:rsidP="00601D32">
      <w:pPr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FE6DC9">
        <w:rPr>
          <w:rFonts w:asciiTheme="majorBidi" w:eastAsia="Calibri" w:hAnsiTheme="majorBidi" w:cstheme="majorBidi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E6DC9">
        <w:rPr>
          <w:rFonts w:asciiTheme="majorBidi" w:eastAsia="Calibri" w:hAnsiTheme="majorBidi" w:cstheme="majorBidi"/>
          <w:sz w:val="24"/>
          <w:szCs w:val="24"/>
        </w:rPr>
        <w:t xml:space="preserve">direktoriaus 2023 m. </w:t>
      </w:r>
      <w:r>
        <w:rPr>
          <w:rFonts w:asciiTheme="majorBidi" w:eastAsia="Calibri" w:hAnsiTheme="majorBidi" w:cstheme="majorBidi"/>
          <w:sz w:val="24"/>
          <w:szCs w:val="24"/>
        </w:rPr>
        <w:t>birželio</w:t>
      </w:r>
      <w:r w:rsidRPr="00FE6DC9">
        <w:rPr>
          <w:rFonts w:asciiTheme="majorBidi" w:eastAsia="Calibri" w:hAnsiTheme="majorBidi" w:cstheme="majorBidi"/>
          <w:sz w:val="24"/>
          <w:szCs w:val="24"/>
        </w:rPr>
        <w:t xml:space="preserve"> </w:t>
      </w:r>
      <w:r>
        <w:rPr>
          <w:rFonts w:asciiTheme="majorBidi" w:eastAsia="Calibri" w:hAnsiTheme="majorBidi" w:cstheme="majorBidi"/>
          <w:sz w:val="24"/>
          <w:szCs w:val="24"/>
        </w:rPr>
        <w:t>1</w:t>
      </w:r>
      <w:r w:rsidRPr="00FE6DC9">
        <w:rPr>
          <w:rFonts w:asciiTheme="majorBidi" w:eastAsia="Calibri" w:hAnsiTheme="majorBidi" w:cstheme="majorBidi"/>
          <w:sz w:val="24"/>
          <w:szCs w:val="24"/>
        </w:rPr>
        <w:t xml:space="preserve"> d.</w:t>
      </w:r>
    </w:p>
    <w:p w14:paraId="58EC1F48" w14:textId="0BE9EEDC" w:rsidR="00601D32" w:rsidRPr="00FE6DC9" w:rsidRDefault="00601D32" w:rsidP="00601D32">
      <w:pPr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FE6DC9">
        <w:rPr>
          <w:rFonts w:asciiTheme="majorBidi" w:eastAsia="Calibri" w:hAnsiTheme="majorBidi" w:cstheme="majorBidi"/>
          <w:sz w:val="24"/>
          <w:szCs w:val="24"/>
        </w:rPr>
        <w:t xml:space="preserve">                                                                                                          įsakymu Nr. V- </w:t>
      </w:r>
      <w:r>
        <w:rPr>
          <w:rFonts w:asciiTheme="majorBidi" w:eastAsia="Calibri" w:hAnsiTheme="majorBidi" w:cstheme="majorBidi"/>
          <w:sz w:val="24"/>
          <w:szCs w:val="24"/>
        </w:rPr>
        <w:t>133</w:t>
      </w:r>
    </w:p>
    <w:p w14:paraId="4D863098" w14:textId="77777777" w:rsidR="00F27374" w:rsidRPr="00FE1827" w:rsidRDefault="00F27374" w:rsidP="00F273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909BC9" w14:textId="66084177" w:rsidR="005C6A14" w:rsidRPr="00FE1827" w:rsidRDefault="005C3ECF" w:rsidP="0067463E">
      <w:pPr>
        <w:pStyle w:val="Betarp"/>
        <w:jc w:val="center"/>
        <w:rPr>
          <w:b/>
          <w:bCs/>
          <w:lang w:val="lt-LT"/>
        </w:rPr>
      </w:pPr>
      <w:r w:rsidRPr="00FE1827">
        <w:rPr>
          <w:b/>
          <w:bCs/>
          <w:lang w:val="lt-LT"/>
        </w:rPr>
        <w:t xml:space="preserve">KLAIPĖDOS UNIVERSITETO “ŽEMYNOS” </w:t>
      </w:r>
      <w:r w:rsidR="00FB0DB5" w:rsidRPr="00FE1827">
        <w:rPr>
          <w:b/>
          <w:bCs/>
          <w:lang w:val="lt-LT"/>
        </w:rPr>
        <w:t>GIMNAZIJOS</w:t>
      </w:r>
      <w:r w:rsidR="00F37420" w:rsidRPr="00F37420">
        <w:rPr>
          <w:b/>
          <w:bCs/>
          <w:lang w:val="lt-LT"/>
        </w:rPr>
        <w:t xml:space="preserve"> </w:t>
      </w:r>
      <w:r w:rsidR="00F37420" w:rsidRPr="00FE1827">
        <w:rPr>
          <w:b/>
          <w:bCs/>
          <w:lang w:val="lt-LT"/>
        </w:rPr>
        <w:t>NAUDOJIMOSI</w:t>
      </w:r>
      <w:r w:rsidR="00FB0DB5" w:rsidRPr="00FE1827">
        <w:rPr>
          <w:b/>
          <w:bCs/>
          <w:lang w:val="lt-LT"/>
        </w:rPr>
        <w:t xml:space="preserve"> STADIONU</w:t>
      </w:r>
      <w:r w:rsidR="00DC3A2A" w:rsidRPr="00FE1827">
        <w:rPr>
          <w:b/>
          <w:bCs/>
          <w:lang w:val="lt-LT"/>
        </w:rPr>
        <w:t xml:space="preserve"> IR </w:t>
      </w:r>
      <w:r w:rsidR="00580B85" w:rsidRPr="00FE1827">
        <w:rPr>
          <w:b/>
          <w:bCs/>
          <w:lang w:val="lt-LT"/>
        </w:rPr>
        <w:t xml:space="preserve">SPORTO </w:t>
      </w:r>
      <w:r w:rsidR="00DC3A2A" w:rsidRPr="00FE1827">
        <w:rPr>
          <w:b/>
          <w:bCs/>
          <w:lang w:val="lt-LT"/>
        </w:rPr>
        <w:t>AIKŠTYNAIS TAISYKLĖS</w:t>
      </w:r>
    </w:p>
    <w:p w14:paraId="29F48280" w14:textId="77777777" w:rsidR="00FA4B5E" w:rsidRPr="00FE1827" w:rsidRDefault="00FA4B5E" w:rsidP="00FA4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36BF63" w14:textId="2D4422B7" w:rsidR="00FA4B5E" w:rsidRPr="00FA4B5E" w:rsidRDefault="00FA4B5E" w:rsidP="00FA4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FA4B5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I SKYRIUS</w:t>
      </w:r>
    </w:p>
    <w:p w14:paraId="23592098" w14:textId="4F380B81" w:rsidR="00FA4B5E" w:rsidRPr="00FA4B5E" w:rsidRDefault="001B023D" w:rsidP="00FA4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val="en-GB"/>
        </w:rPr>
        <w:t>BENDROSIOS NUOSTATOS</w:t>
      </w:r>
    </w:p>
    <w:p w14:paraId="15CB65C2" w14:textId="77777777" w:rsidR="00F37420" w:rsidRDefault="00F37420" w:rsidP="00F37420">
      <w:pPr>
        <w:pStyle w:val="Sraopastraipa"/>
        <w:tabs>
          <w:tab w:val="left" w:pos="284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0"/>
        </w:rPr>
      </w:pPr>
      <w:bookmarkStart w:id="0" w:name="_Hlk23164167"/>
    </w:p>
    <w:p w14:paraId="42CDAC20" w14:textId="029C7F1D" w:rsidR="00F37420" w:rsidRDefault="00E67007" w:rsidP="00F37420">
      <w:pPr>
        <w:pStyle w:val="Sraopastraip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8E582A">
        <w:rPr>
          <w:rFonts w:ascii="Times New Roman" w:eastAsia="Times New Roman" w:hAnsi="Times New Roman" w:cs="Times New Roman"/>
          <w:sz w:val="24"/>
          <w:szCs w:val="20"/>
        </w:rPr>
        <w:t xml:space="preserve">1. </w:t>
      </w:r>
      <w:r w:rsidR="00006955">
        <w:rPr>
          <w:rFonts w:ascii="Times New Roman" w:eastAsia="Times New Roman" w:hAnsi="Times New Roman" w:cs="Times New Roman"/>
          <w:sz w:val="24"/>
          <w:szCs w:val="20"/>
        </w:rPr>
        <w:t xml:space="preserve">Klaipėdos universiteto „Žemynos“ gimnazijos </w:t>
      </w:r>
      <w:r w:rsidR="00485B0C">
        <w:rPr>
          <w:rFonts w:ascii="Times New Roman" w:eastAsia="Times New Roman" w:hAnsi="Times New Roman" w:cs="Times New Roman"/>
          <w:sz w:val="24"/>
          <w:szCs w:val="20"/>
        </w:rPr>
        <w:t>stadion</w:t>
      </w:r>
      <w:r w:rsidR="00EB547E">
        <w:rPr>
          <w:rFonts w:ascii="Times New Roman" w:eastAsia="Times New Roman" w:hAnsi="Times New Roman" w:cs="Times New Roman"/>
          <w:sz w:val="24"/>
          <w:szCs w:val="20"/>
        </w:rPr>
        <w:t>o</w:t>
      </w:r>
      <w:r w:rsidR="00485B0C">
        <w:rPr>
          <w:rFonts w:ascii="Times New Roman" w:eastAsia="Times New Roman" w:hAnsi="Times New Roman" w:cs="Times New Roman"/>
          <w:sz w:val="24"/>
          <w:szCs w:val="20"/>
        </w:rPr>
        <w:t xml:space="preserve"> ir</w:t>
      </w:r>
      <w:r w:rsidR="004F3194">
        <w:rPr>
          <w:rFonts w:ascii="Times New Roman" w:eastAsia="Times New Roman" w:hAnsi="Times New Roman" w:cs="Times New Roman"/>
          <w:sz w:val="24"/>
          <w:szCs w:val="20"/>
        </w:rPr>
        <w:t xml:space="preserve"> sporto aikštyn</w:t>
      </w:r>
      <w:r w:rsidR="00EB547E">
        <w:rPr>
          <w:rFonts w:ascii="Times New Roman" w:eastAsia="Times New Roman" w:hAnsi="Times New Roman" w:cs="Times New Roman"/>
          <w:sz w:val="24"/>
          <w:szCs w:val="20"/>
        </w:rPr>
        <w:t>ų</w:t>
      </w:r>
      <w:r w:rsidR="00485B0C">
        <w:rPr>
          <w:rFonts w:ascii="Times New Roman" w:eastAsia="Times New Roman" w:hAnsi="Times New Roman" w:cs="Times New Roman"/>
          <w:sz w:val="24"/>
          <w:szCs w:val="20"/>
        </w:rPr>
        <w:t>,</w:t>
      </w:r>
      <w:r w:rsidR="00335E8E" w:rsidRPr="00335E8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35E8E" w:rsidRPr="00945CF8">
        <w:rPr>
          <w:rFonts w:ascii="Times New Roman" w:eastAsia="Times New Roman" w:hAnsi="Times New Roman" w:cs="Times New Roman"/>
          <w:sz w:val="24"/>
          <w:szCs w:val="20"/>
        </w:rPr>
        <w:t xml:space="preserve">adresu </w:t>
      </w:r>
      <w:r w:rsidR="00006955">
        <w:rPr>
          <w:rFonts w:ascii="Times New Roman" w:eastAsia="Times New Roman" w:hAnsi="Times New Roman" w:cs="Times New Roman"/>
          <w:sz w:val="24"/>
          <w:szCs w:val="20"/>
        </w:rPr>
        <w:t xml:space="preserve">Kretingos </w:t>
      </w:r>
      <w:r w:rsidR="00E119AB">
        <w:rPr>
          <w:rFonts w:ascii="Times New Roman" w:eastAsia="Times New Roman" w:hAnsi="Times New Roman" w:cs="Times New Roman"/>
          <w:sz w:val="24"/>
          <w:szCs w:val="20"/>
        </w:rPr>
        <w:t>g. 23., Klaipėda</w:t>
      </w:r>
      <w:r w:rsidR="00EB547E">
        <w:rPr>
          <w:rFonts w:ascii="Times New Roman" w:eastAsia="Times New Roman" w:hAnsi="Times New Roman" w:cs="Times New Roman"/>
          <w:sz w:val="24"/>
          <w:szCs w:val="20"/>
        </w:rPr>
        <w:t>,</w:t>
      </w:r>
      <w:r w:rsidR="00AB0C4B" w:rsidRPr="004F3194">
        <w:rPr>
          <w:rFonts w:ascii="Times New Roman" w:eastAsia="Times New Roman" w:hAnsi="Times New Roman" w:cs="Times New Roman"/>
          <w:sz w:val="24"/>
          <w:szCs w:val="20"/>
        </w:rPr>
        <w:t xml:space="preserve"> taisyklės nus</w:t>
      </w:r>
      <w:r w:rsidR="00477959">
        <w:rPr>
          <w:rFonts w:ascii="Times New Roman" w:eastAsia="Times New Roman" w:hAnsi="Times New Roman" w:cs="Times New Roman"/>
          <w:sz w:val="24"/>
          <w:szCs w:val="20"/>
        </w:rPr>
        <w:t>tato naudojimosi stadionu ir sporto aikštynais</w:t>
      </w:r>
      <w:r w:rsidR="00AB0C4B" w:rsidRPr="004F3194">
        <w:rPr>
          <w:rFonts w:ascii="Times New Roman" w:eastAsia="Times New Roman" w:hAnsi="Times New Roman" w:cs="Times New Roman"/>
          <w:sz w:val="24"/>
          <w:szCs w:val="20"/>
        </w:rPr>
        <w:t xml:space="preserve"> tvarką naudotojam</w:t>
      </w:r>
      <w:r w:rsidR="00AB0C4B" w:rsidRPr="00B66413">
        <w:rPr>
          <w:rFonts w:ascii="Times New Roman" w:eastAsia="Times New Roman" w:hAnsi="Times New Roman" w:cs="Times New Roman"/>
          <w:sz w:val="24"/>
          <w:szCs w:val="20"/>
        </w:rPr>
        <w:t xml:space="preserve">s. </w:t>
      </w:r>
    </w:p>
    <w:p w14:paraId="0E492B53" w14:textId="48C522F2" w:rsidR="00F37420" w:rsidRDefault="00E67007" w:rsidP="00F37420">
      <w:pPr>
        <w:pStyle w:val="Sraopastraip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8E582A">
        <w:rPr>
          <w:rFonts w:ascii="Times New Roman" w:eastAsia="Times New Roman" w:hAnsi="Times New Roman" w:cs="Times New Roman"/>
          <w:sz w:val="24"/>
          <w:szCs w:val="20"/>
        </w:rPr>
        <w:t xml:space="preserve">2. </w:t>
      </w:r>
      <w:r w:rsidR="00EB547E">
        <w:rPr>
          <w:rFonts w:ascii="Times New Roman" w:eastAsia="Times New Roman" w:hAnsi="Times New Roman" w:cs="Times New Roman"/>
          <w:sz w:val="24"/>
          <w:szCs w:val="20"/>
        </w:rPr>
        <w:t>Gimnazijos</w:t>
      </w:r>
      <w:r w:rsidR="00AB0C4B" w:rsidRPr="00B66413">
        <w:rPr>
          <w:rFonts w:ascii="Times New Roman" w:eastAsia="Times New Roman" w:hAnsi="Times New Roman" w:cs="Times New Roman"/>
          <w:sz w:val="24"/>
          <w:szCs w:val="20"/>
        </w:rPr>
        <w:t xml:space="preserve"> stadioną sudaro: pagrindinė futbolo aikštė, lengvosios atletikos bėgimo takai</w:t>
      </w:r>
      <w:r w:rsidR="00656806" w:rsidRPr="00294D85">
        <w:rPr>
          <w:rFonts w:ascii="Times New Roman" w:eastAsia="Times New Roman" w:hAnsi="Times New Roman" w:cs="Times New Roman"/>
          <w:sz w:val="24"/>
          <w:szCs w:val="20"/>
        </w:rPr>
        <w:t>.</w:t>
      </w:r>
      <w:r w:rsidR="00F3742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3392FD64" w14:textId="4DDA8C96" w:rsidR="00F37420" w:rsidRDefault="00E67007" w:rsidP="00F37420">
      <w:pPr>
        <w:pStyle w:val="Sraopastraip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8E582A">
        <w:rPr>
          <w:rFonts w:ascii="Times New Roman" w:eastAsia="Times New Roman" w:hAnsi="Times New Roman" w:cs="Times New Roman"/>
          <w:sz w:val="24"/>
          <w:szCs w:val="20"/>
        </w:rPr>
        <w:t xml:space="preserve">3. </w:t>
      </w:r>
      <w:r w:rsidR="002B299C">
        <w:rPr>
          <w:rFonts w:ascii="Times New Roman" w:eastAsia="Times New Roman" w:hAnsi="Times New Roman" w:cs="Times New Roman"/>
          <w:sz w:val="24"/>
          <w:szCs w:val="20"/>
        </w:rPr>
        <w:t xml:space="preserve">Sporto aikštynus sudaro: </w:t>
      </w:r>
      <w:r w:rsidR="00E7447B">
        <w:rPr>
          <w:rFonts w:ascii="Times New Roman" w:eastAsia="Times New Roman" w:hAnsi="Times New Roman" w:cs="Times New Roman"/>
          <w:sz w:val="24"/>
          <w:szCs w:val="20"/>
        </w:rPr>
        <w:t>du</w:t>
      </w:r>
      <w:r w:rsidR="00B66413" w:rsidRPr="00B66413">
        <w:rPr>
          <w:rFonts w:ascii="Times New Roman" w:eastAsia="Times New Roman" w:hAnsi="Times New Roman" w:cs="Times New Roman"/>
          <w:sz w:val="24"/>
          <w:szCs w:val="20"/>
        </w:rPr>
        <w:t xml:space="preserve"> lauko teniso</w:t>
      </w:r>
      <w:r w:rsidR="00E7447B">
        <w:rPr>
          <w:rFonts w:ascii="Times New Roman" w:eastAsia="Times New Roman" w:hAnsi="Times New Roman" w:cs="Times New Roman"/>
          <w:sz w:val="24"/>
          <w:szCs w:val="20"/>
        </w:rPr>
        <w:t xml:space="preserve"> kortai</w:t>
      </w:r>
      <w:r w:rsidR="00B66413" w:rsidRPr="00B66413">
        <w:rPr>
          <w:rFonts w:ascii="Times New Roman" w:eastAsia="Times New Roman" w:hAnsi="Times New Roman" w:cs="Times New Roman"/>
          <w:sz w:val="24"/>
          <w:szCs w:val="20"/>
        </w:rPr>
        <w:t>, futbolo aikštelė</w:t>
      </w:r>
      <w:r w:rsidR="002E6D6C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1848B2">
        <w:rPr>
          <w:rFonts w:ascii="Times New Roman" w:eastAsia="Times New Roman" w:hAnsi="Times New Roman" w:cs="Times New Roman"/>
          <w:sz w:val="24"/>
          <w:szCs w:val="20"/>
        </w:rPr>
        <w:t xml:space="preserve">dvi </w:t>
      </w:r>
      <w:r w:rsidR="002E6D6C" w:rsidRPr="00B66413">
        <w:rPr>
          <w:rFonts w:ascii="Times New Roman" w:eastAsia="Times New Roman" w:hAnsi="Times New Roman" w:cs="Times New Roman"/>
          <w:sz w:val="24"/>
          <w:szCs w:val="20"/>
        </w:rPr>
        <w:t>krepšinio aikštelė</w:t>
      </w:r>
      <w:r w:rsidR="00FE1827">
        <w:rPr>
          <w:rFonts w:ascii="Times New Roman" w:eastAsia="Times New Roman" w:hAnsi="Times New Roman" w:cs="Times New Roman"/>
          <w:sz w:val="24"/>
          <w:szCs w:val="20"/>
        </w:rPr>
        <w:t>s</w:t>
      </w:r>
      <w:r w:rsidR="001848B2">
        <w:rPr>
          <w:rFonts w:ascii="Times New Roman" w:eastAsia="Times New Roman" w:hAnsi="Times New Roman" w:cs="Times New Roman"/>
          <w:sz w:val="24"/>
          <w:szCs w:val="20"/>
        </w:rPr>
        <w:t>, lauko treniruokliai</w:t>
      </w:r>
      <w:r w:rsidR="00B66413" w:rsidRPr="00B66413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4BF277B1" w14:textId="54502BD6" w:rsidR="00AB0C4B" w:rsidRDefault="00E67007" w:rsidP="00F37420">
      <w:pPr>
        <w:pStyle w:val="Sraopastraip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8E582A">
        <w:rPr>
          <w:rFonts w:ascii="Times New Roman" w:eastAsia="Times New Roman" w:hAnsi="Times New Roman" w:cs="Times New Roman"/>
          <w:sz w:val="24"/>
          <w:szCs w:val="20"/>
        </w:rPr>
        <w:t xml:space="preserve">4. </w:t>
      </w:r>
      <w:r w:rsidR="001D2925">
        <w:rPr>
          <w:rFonts w:ascii="Times New Roman" w:eastAsia="Times New Roman" w:hAnsi="Times New Roman" w:cs="Times New Roman"/>
          <w:sz w:val="24"/>
          <w:szCs w:val="20"/>
        </w:rPr>
        <w:t>Stadiono ir sporto aikštynų</w:t>
      </w:r>
      <w:r w:rsidR="004F3194">
        <w:rPr>
          <w:rFonts w:ascii="Times New Roman" w:eastAsia="Times New Roman" w:hAnsi="Times New Roman" w:cs="Times New Roman"/>
          <w:sz w:val="24"/>
          <w:szCs w:val="20"/>
        </w:rPr>
        <w:t xml:space="preserve"> lankytojai</w:t>
      </w:r>
      <w:r w:rsidR="00BA5EC8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BA5EC8">
        <w:rPr>
          <w:rStyle w:val="fontstyle01"/>
        </w:rPr>
        <w:t>savarankiškai ir organizuotai sportuojantys asmenys</w:t>
      </w:r>
      <w:r w:rsidR="00BA5EC8">
        <w:t xml:space="preserve"> </w:t>
      </w:r>
      <w:r w:rsidR="00BA5EC8">
        <w:rPr>
          <w:rFonts w:ascii="Times New Roman" w:eastAsia="Times New Roman" w:hAnsi="Times New Roman" w:cs="Times New Roman"/>
          <w:sz w:val="24"/>
          <w:szCs w:val="20"/>
        </w:rPr>
        <w:t>privalo griežtai laikytis</w:t>
      </w:r>
      <w:r w:rsidR="004F3194">
        <w:rPr>
          <w:rFonts w:ascii="Times New Roman" w:eastAsia="Times New Roman" w:hAnsi="Times New Roman" w:cs="Times New Roman"/>
          <w:sz w:val="24"/>
          <w:szCs w:val="20"/>
        </w:rPr>
        <w:t xml:space="preserve"> šių Taisyklių.</w:t>
      </w:r>
    </w:p>
    <w:p w14:paraId="7F928681" w14:textId="77777777" w:rsidR="000412C5" w:rsidRDefault="000412C5" w:rsidP="00331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F84CD2" w14:textId="06AFF1DD" w:rsidR="00331098" w:rsidRPr="00331098" w:rsidRDefault="00331098" w:rsidP="00331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1098">
        <w:rPr>
          <w:rFonts w:ascii="Times New Roman" w:hAnsi="Times New Roman" w:cs="Times New Roman"/>
          <w:b/>
          <w:bCs/>
          <w:sz w:val="24"/>
          <w:szCs w:val="24"/>
        </w:rPr>
        <w:t xml:space="preserve">II </w:t>
      </w:r>
      <w:bookmarkStart w:id="1" w:name="_Hlk23168450"/>
      <w:r w:rsidRPr="00331098">
        <w:rPr>
          <w:rFonts w:ascii="Times New Roman" w:hAnsi="Times New Roman" w:cs="Times New Roman"/>
          <w:b/>
          <w:bCs/>
          <w:sz w:val="24"/>
          <w:szCs w:val="24"/>
        </w:rPr>
        <w:t>SKYRIUS</w:t>
      </w:r>
      <w:bookmarkEnd w:id="1"/>
    </w:p>
    <w:bookmarkEnd w:id="0"/>
    <w:p w14:paraId="5293B1AE" w14:textId="08615386" w:rsidR="004D4669" w:rsidRPr="00FE1827" w:rsidRDefault="004D4669" w:rsidP="004D4669">
      <w:pPr>
        <w:pStyle w:val="Betarp"/>
        <w:jc w:val="center"/>
        <w:rPr>
          <w:b/>
          <w:lang w:val="sv-SE" w:eastAsia="lt-LT"/>
        </w:rPr>
      </w:pPr>
      <w:r w:rsidRPr="00FE1827">
        <w:rPr>
          <w:b/>
          <w:lang w:val="sv-SE" w:eastAsia="lt-LT"/>
        </w:rPr>
        <w:t>BENDRA STADIONO IR SPORTO AIKŠTYNŲ EKSPLOATAVIMO TVARKA</w:t>
      </w:r>
    </w:p>
    <w:p w14:paraId="4D913E53" w14:textId="77777777" w:rsidR="00F37420" w:rsidRDefault="00F37420" w:rsidP="00F37420">
      <w:pPr>
        <w:pStyle w:val="Sraopastraipa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Style w:val="fontstyle01"/>
          <w:rFonts w:ascii="Times New Roman" w:eastAsia="Times New Roman" w:hAnsi="Times New Roman" w:cs="Times New Roman"/>
          <w:color w:val="auto"/>
          <w:szCs w:val="20"/>
        </w:rPr>
      </w:pPr>
    </w:p>
    <w:p w14:paraId="26682BA7" w14:textId="22AE8650" w:rsidR="00E576BD" w:rsidRPr="00E576BD" w:rsidRDefault="00E67007" w:rsidP="00F37420">
      <w:pPr>
        <w:pStyle w:val="Sraopastraipa"/>
        <w:autoSpaceDE w:val="0"/>
        <w:autoSpaceDN w:val="0"/>
        <w:adjustRightInd w:val="0"/>
        <w:spacing w:after="0" w:line="240" w:lineRule="auto"/>
        <w:ind w:left="0"/>
        <w:jc w:val="both"/>
        <w:rPr>
          <w:rStyle w:val="fontstyle01"/>
          <w:rFonts w:ascii="Times New Roman" w:eastAsia="Times New Roman" w:hAnsi="Times New Roman" w:cs="Times New Roman"/>
          <w:color w:val="auto"/>
          <w:szCs w:val="20"/>
        </w:rPr>
      </w:pPr>
      <w:r>
        <w:rPr>
          <w:rStyle w:val="fontstyle01"/>
          <w:rFonts w:ascii="Times New Roman" w:eastAsia="Times New Roman" w:hAnsi="Times New Roman" w:cs="Times New Roman"/>
          <w:color w:val="auto"/>
          <w:szCs w:val="20"/>
        </w:rPr>
        <w:tab/>
      </w:r>
      <w:r w:rsidR="008E582A">
        <w:rPr>
          <w:rStyle w:val="fontstyle01"/>
          <w:rFonts w:ascii="Times New Roman" w:eastAsia="Times New Roman" w:hAnsi="Times New Roman" w:cs="Times New Roman"/>
          <w:color w:val="auto"/>
          <w:szCs w:val="20"/>
        </w:rPr>
        <w:t xml:space="preserve">5. </w:t>
      </w:r>
      <w:r w:rsidR="00EC2E13">
        <w:rPr>
          <w:rStyle w:val="fontstyle01"/>
          <w:rFonts w:ascii="Times New Roman" w:eastAsia="Times New Roman" w:hAnsi="Times New Roman" w:cs="Times New Roman"/>
          <w:color w:val="auto"/>
          <w:szCs w:val="20"/>
        </w:rPr>
        <w:t xml:space="preserve">Stadiono ir sporto aikštynų darbo </w:t>
      </w:r>
      <w:r w:rsidR="001D3042">
        <w:rPr>
          <w:rStyle w:val="fontstyle01"/>
          <w:rFonts w:ascii="Times New Roman" w:eastAsia="Times New Roman" w:hAnsi="Times New Roman" w:cs="Times New Roman"/>
          <w:color w:val="auto"/>
          <w:szCs w:val="20"/>
        </w:rPr>
        <w:t xml:space="preserve">ir užimtumo </w:t>
      </w:r>
      <w:r w:rsidR="00EC2E13">
        <w:rPr>
          <w:rStyle w:val="fontstyle01"/>
          <w:rFonts w:ascii="Times New Roman" w:eastAsia="Times New Roman" w:hAnsi="Times New Roman" w:cs="Times New Roman"/>
          <w:color w:val="auto"/>
          <w:szCs w:val="20"/>
        </w:rPr>
        <w:t xml:space="preserve">laikas </w:t>
      </w:r>
      <w:r w:rsidR="00294D85">
        <w:rPr>
          <w:rStyle w:val="fontstyle01"/>
          <w:rFonts w:ascii="Times New Roman" w:eastAsia="Times New Roman" w:hAnsi="Times New Roman" w:cs="Times New Roman"/>
          <w:color w:val="auto"/>
          <w:szCs w:val="20"/>
        </w:rPr>
        <w:t xml:space="preserve">nustatomas atsižvelgiant į oro sąlygas ir </w:t>
      </w:r>
      <w:r w:rsidR="00EC2E13">
        <w:rPr>
          <w:rStyle w:val="fontstyle01"/>
          <w:rFonts w:ascii="Times New Roman" w:eastAsia="Times New Roman" w:hAnsi="Times New Roman" w:cs="Times New Roman"/>
          <w:color w:val="auto"/>
          <w:szCs w:val="20"/>
        </w:rPr>
        <w:t xml:space="preserve">skelbiamas </w:t>
      </w:r>
      <w:r w:rsidR="009E36FB">
        <w:rPr>
          <w:rStyle w:val="fontstyle01"/>
          <w:rFonts w:ascii="Times New Roman" w:eastAsia="Times New Roman" w:hAnsi="Times New Roman" w:cs="Times New Roman"/>
          <w:color w:val="auto"/>
          <w:szCs w:val="20"/>
        </w:rPr>
        <w:t xml:space="preserve">gimnazijos </w:t>
      </w:r>
      <w:r w:rsidR="001D3042">
        <w:rPr>
          <w:rStyle w:val="fontstyle01"/>
          <w:rFonts w:ascii="Times New Roman" w:eastAsia="Times New Roman" w:hAnsi="Times New Roman" w:cs="Times New Roman"/>
          <w:color w:val="auto"/>
          <w:szCs w:val="20"/>
        </w:rPr>
        <w:t>interneto svetainėje</w:t>
      </w:r>
      <w:r w:rsidR="00EC2E13">
        <w:rPr>
          <w:rStyle w:val="fontstyle01"/>
          <w:rFonts w:ascii="Times New Roman" w:eastAsia="Times New Roman" w:hAnsi="Times New Roman" w:cs="Times New Roman"/>
          <w:color w:val="auto"/>
          <w:szCs w:val="20"/>
        </w:rPr>
        <w:t xml:space="preserve">.  </w:t>
      </w:r>
    </w:p>
    <w:p w14:paraId="4A9D4078" w14:textId="1C636F2D" w:rsidR="004550B5" w:rsidRPr="004550B5" w:rsidRDefault="00E67007" w:rsidP="00F37420">
      <w:pPr>
        <w:pStyle w:val="Sraopastraipa"/>
        <w:spacing w:after="0" w:line="240" w:lineRule="auto"/>
        <w:ind w:left="0"/>
        <w:jc w:val="both"/>
        <w:rPr>
          <w:rStyle w:val="fontstyle01"/>
          <w:rFonts w:ascii="Times New Roman" w:eastAsia="Times New Roman" w:hAnsi="Times New Roman" w:cs="Times New Roman"/>
          <w:color w:val="auto"/>
          <w:szCs w:val="20"/>
        </w:rPr>
      </w:pPr>
      <w:r>
        <w:rPr>
          <w:rStyle w:val="fontstyle01"/>
          <w:rFonts w:ascii="Times New Roman" w:eastAsia="Times New Roman" w:hAnsi="Times New Roman" w:cs="Times New Roman"/>
          <w:color w:val="auto"/>
          <w:szCs w:val="20"/>
        </w:rPr>
        <w:tab/>
      </w:r>
      <w:r w:rsidR="008E582A">
        <w:rPr>
          <w:rStyle w:val="fontstyle01"/>
          <w:rFonts w:ascii="Times New Roman" w:eastAsia="Times New Roman" w:hAnsi="Times New Roman" w:cs="Times New Roman"/>
          <w:color w:val="auto"/>
          <w:szCs w:val="20"/>
        </w:rPr>
        <w:t xml:space="preserve">6. </w:t>
      </w:r>
      <w:r w:rsidR="004550B5" w:rsidRPr="004550B5">
        <w:rPr>
          <w:rStyle w:val="fontstyle01"/>
          <w:rFonts w:ascii="Times New Roman" w:eastAsia="Times New Roman" w:hAnsi="Times New Roman" w:cs="Times New Roman"/>
          <w:color w:val="auto"/>
          <w:szCs w:val="20"/>
        </w:rPr>
        <w:t xml:space="preserve">Stadionu </w:t>
      </w:r>
      <w:r w:rsidR="004550B5" w:rsidRPr="00601D32">
        <w:rPr>
          <w:rStyle w:val="fontstyle01"/>
          <w:rFonts w:ascii="Times New Roman" w:eastAsia="Times New Roman" w:hAnsi="Times New Roman" w:cs="Times New Roman"/>
          <w:color w:val="auto"/>
          <w:szCs w:val="20"/>
        </w:rPr>
        <w:t xml:space="preserve">ir/ar </w:t>
      </w:r>
      <w:r w:rsidR="004550B5" w:rsidRPr="004550B5">
        <w:rPr>
          <w:rStyle w:val="fontstyle01"/>
          <w:rFonts w:ascii="Times New Roman" w:eastAsia="Times New Roman" w:hAnsi="Times New Roman" w:cs="Times New Roman"/>
          <w:color w:val="auto"/>
          <w:szCs w:val="20"/>
        </w:rPr>
        <w:t>sporto aikštynais lankytojams galima naudotis nurodytu laiku, jei tuo metu ten nevyksta suderinti renginiai, varžybos ar užsiėmimai.</w:t>
      </w:r>
    </w:p>
    <w:p w14:paraId="25B941BA" w14:textId="58AB7CF4" w:rsidR="00995264" w:rsidRPr="00E67007" w:rsidRDefault="00E67007" w:rsidP="00F37420">
      <w:pPr>
        <w:pStyle w:val="Sraopastraipa"/>
        <w:spacing w:after="0" w:line="240" w:lineRule="auto"/>
        <w:ind w:left="0"/>
        <w:jc w:val="both"/>
        <w:rPr>
          <w:rStyle w:val="fontstyle01"/>
          <w:rFonts w:ascii="Times New Roman" w:eastAsia="Times New Roman" w:hAnsi="Times New Roman" w:cs="Times New Roman"/>
          <w:color w:val="auto"/>
          <w:szCs w:val="20"/>
        </w:rPr>
      </w:pPr>
      <w:r>
        <w:rPr>
          <w:rStyle w:val="fontstyle01"/>
        </w:rPr>
        <w:tab/>
      </w:r>
      <w:r w:rsidR="008E582A">
        <w:rPr>
          <w:rStyle w:val="fontstyle01"/>
        </w:rPr>
        <w:t>7.</w:t>
      </w:r>
      <w:r w:rsidR="007D4FE3">
        <w:rPr>
          <w:rStyle w:val="fontstyle01"/>
        </w:rPr>
        <w:t xml:space="preserve">Pirmumo teisę vykdyti užsiėmimus, treniruotes ar varžybas turi </w:t>
      </w:r>
      <w:r w:rsidR="007D4FE3" w:rsidRPr="00E67007">
        <w:rPr>
          <w:rStyle w:val="fontstyle01"/>
          <w:color w:val="auto"/>
        </w:rPr>
        <w:t xml:space="preserve">su </w:t>
      </w:r>
      <w:r w:rsidR="007D4FE3" w:rsidRPr="00E67007">
        <w:rPr>
          <w:rFonts w:ascii="TimesNewRoman" w:hAnsi="TimesNewRoman"/>
        </w:rPr>
        <w:br/>
      </w:r>
      <w:r w:rsidR="00CB444F" w:rsidRPr="00E67007">
        <w:rPr>
          <w:rStyle w:val="fontstyle01"/>
          <w:rFonts w:ascii="Times New Roman" w:eastAsia="Times New Roman" w:hAnsi="Times New Roman" w:cs="Times New Roman"/>
          <w:color w:val="auto"/>
          <w:szCs w:val="20"/>
        </w:rPr>
        <w:t>gimnazija</w:t>
      </w:r>
      <w:r w:rsidR="007D4FE3" w:rsidRPr="00E67007">
        <w:rPr>
          <w:rStyle w:val="fontstyle01"/>
          <w:rFonts w:ascii="Times New Roman" w:eastAsia="Times New Roman" w:hAnsi="Times New Roman" w:cs="Times New Roman"/>
          <w:color w:val="auto"/>
          <w:szCs w:val="20"/>
        </w:rPr>
        <w:t xml:space="preserve"> </w:t>
      </w:r>
      <w:r w:rsidR="00294D85" w:rsidRPr="00E67007">
        <w:rPr>
          <w:rStyle w:val="fontstyle01"/>
          <w:rFonts w:ascii="Times New Roman" w:eastAsia="Times New Roman" w:hAnsi="Times New Roman" w:cs="Times New Roman"/>
          <w:color w:val="auto"/>
          <w:szCs w:val="20"/>
        </w:rPr>
        <w:t xml:space="preserve">tvarkaraštį </w:t>
      </w:r>
      <w:r w:rsidR="007D4FE3" w:rsidRPr="00E67007">
        <w:rPr>
          <w:rStyle w:val="fontstyle01"/>
          <w:rFonts w:ascii="Times New Roman" w:eastAsia="Times New Roman" w:hAnsi="Times New Roman" w:cs="Times New Roman"/>
          <w:color w:val="auto"/>
          <w:szCs w:val="20"/>
        </w:rPr>
        <w:t>suderinę treneriai, klubai, organizacijos.</w:t>
      </w:r>
    </w:p>
    <w:p w14:paraId="1B969AB0" w14:textId="45E5714F" w:rsidR="004D4669" w:rsidRPr="00FE1827" w:rsidRDefault="00E67007" w:rsidP="00F37420">
      <w:pPr>
        <w:pStyle w:val="Sraopastraipa"/>
        <w:spacing w:after="0" w:line="240" w:lineRule="auto"/>
        <w:ind w:left="0"/>
        <w:jc w:val="both"/>
        <w:rPr>
          <w:rStyle w:val="fontstyle01"/>
          <w:rFonts w:ascii="Times New Roman" w:eastAsia="Times New Roman" w:hAnsi="Times New Roman" w:cs="Times New Roman"/>
          <w:color w:val="auto"/>
          <w:szCs w:val="20"/>
        </w:rPr>
      </w:pPr>
      <w:r>
        <w:rPr>
          <w:rStyle w:val="fontstyle01"/>
          <w:rFonts w:ascii="Times New Roman" w:hAnsi="Times New Roman"/>
          <w:color w:val="auto"/>
          <w:szCs w:val="20"/>
        </w:rPr>
        <w:tab/>
      </w:r>
      <w:r w:rsidR="008E582A">
        <w:rPr>
          <w:rStyle w:val="fontstyle01"/>
          <w:rFonts w:ascii="Times New Roman" w:hAnsi="Times New Roman"/>
          <w:color w:val="auto"/>
          <w:szCs w:val="20"/>
        </w:rPr>
        <w:t xml:space="preserve">8. </w:t>
      </w:r>
      <w:r w:rsidR="00294D85" w:rsidRPr="00610A4C">
        <w:rPr>
          <w:rStyle w:val="fontstyle01"/>
          <w:rFonts w:ascii="Times New Roman" w:hAnsi="Times New Roman"/>
          <w:color w:val="auto"/>
          <w:szCs w:val="20"/>
        </w:rPr>
        <w:t>Neatlygintinai stadion</w:t>
      </w:r>
      <w:r w:rsidR="00FE1827">
        <w:rPr>
          <w:rStyle w:val="fontstyle01"/>
          <w:rFonts w:ascii="Times New Roman" w:hAnsi="Times New Roman"/>
          <w:color w:val="auto"/>
          <w:szCs w:val="20"/>
        </w:rPr>
        <w:t>u</w:t>
      </w:r>
      <w:r w:rsidR="00294D85" w:rsidRPr="00610A4C">
        <w:rPr>
          <w:rStyle w:val="fontstyle01"/>
          <w:rFonts w:ascii="Times New Roman" w:hAnsi="Times New Roman"/>
          <w:color w:val="auto"/>
          <w:szCs w:val="20"/>
        </w:rPr>
        <w:t xml:space="preserve"> gali naudotis </w:t>
      </w:r>
      <w:r w:rsidR="00495288" w:rsidRPr="00610A4C">
        <w:rPr>
          <w:rStyle w:val="fontstyle01"/>
          <w:rFonts w:ascii="Times New Roman" w:hAnsi="Times New Roman"/>
          <w:color w:val="auto"/>
          <w:szCs w:val="20"/>
        </w:rPr>
        <w:t>mikrorajono</w:t>
      </w:r>
      <w:r w:rsidR="00294D85" w:rsidRPr="00610A4C">
        <w:rPr>
          <w:rStyle w:val="fontstyle01"/>
          <w:rFonts w:ascii="Times New Roman" w:hAnsi="Times New Roman"/>
          <w:color w:val="auto"/>
          <w:szCs w:val="20"/>
        </w:rPr>
        <w:t xml:space="preserve"> bendruomenė. Kiti a</w:t>
      </w:r>
      <w:r w:rsidR="00BA3083" w:rsidRPr="00610A4C">
        <w:rPr>
          <w:rStyle w:val="fontstyle01"/>
          <w:rFonts w:ascii="Times New Roman" w:hAnsi="Times New Roman"/>
          <w:color w:val="auto"/>
          <w:szCs w:val="20"/>
        </w:rPr>
        <w:t xml:space="preserve">smenys, įstaigos ar organizacijos norėdamos pasinaudoti stadionu </w:t>
      </w:r>
      <w:r w:rsidR="00BA3083" w:rsidRPr="00601D32">
        <w:rPr>
          <w:rStyle w:val="fontstyle01"/>
          <w:rFonts w:ascii="Times New Roman" w:hAnsi="Times New Roman"/>
          <w:color w:val="auto"/>
          <w:szCs w:val="20"/>
        </w:rPr>
        <w:t xml:space="preserve">ir/ar </w:t>
      </w:r>
      <w:r w:rsidR="00BA3083" w:rsidRPr="00610A4C">
        <w:rPr>
          <w:rStyle w:val="fontstyle01"/>
          <w:rFonts w:ascii="Times New Roman" w:hAnsi="Times New Roman"/>
          <w:color w:val="auto"/>
          <w:szCs w:val="20"/>
        </w:rPr>
        <w:t>sporto aikštynais kreipiasi į</w:t>
      </w:r>
      <w:r w:rsidR="008E582A">
        <w:rPr>
          <w:rStyle w:val="fontstyle01"/>
          <w:rFonts w:ascii="Times New Roman" w:hAnsi="Times New Roman"/>
          <w:color w:val="auto"/>
          <w:szCs w:val="20"/>
        </w:rPr>
        <w:t xml:space="preserve"> Klaipėdos universiteto ,,Žemynos“ gimnazijos direktoriaus pavaduotoją ūkio ir bendriesiems klausimams</w:t>
      </w:r>
      <w:r w:rsidR="00BA3083" w:rsidRPr="00610A4C">
        <w:rPr>
          <w:rStyle w:val="fontstyle01"/>
          <w:rFonts w:ascii="Times New Roman" w:hAnsi="Times New Roman"/>
          <w:color w:val="auto"/>
          <w:szCs w:val="20"/>
        </w:rPr>
        <w:t xml:space="preserve"> ir suderinę stadiono ar sporto aikštynų nuomos laiką pasirašo nuomos sutartį</w:t>
      </w:r>
      <w:r w:rsidR="005B5F25" w:rsidRPr="00610A4C">
        <w:rPr>
          <w:rStyle w:val="fontstyle01"/>
          <w:rFonts w:ascii="Times New Roman" w:hAnsi="Times New Roman"/>
          <w:color w:val="auto"/>
          <w:szCs w:val="20"/>
        </w:rPr>
        <w:t xml:space="preserve">, pagal </w:t>
      </w:r>
      <w:r w:rsidR="007C57E9" w:rsidRPr="00FE1827">
        <w:rPr>
          <w:rStyle w:val="fontstyle01"/>
          <w:rFonts w:ascii="Times New Roman" w:eastAsia="Times New Roman" w:hAnsi="Times New Roman" w:cs="Times New Roman"/>
          <w:color w:val="auto"/>
          <w:szCs w:val="20"/>
        </w:rPr>
        <w:t xml:space="preserve"> Klaipėdos miesto savivaldybės</w:t>
      </w:r>
      <w:r w:rsidR="005748F5" w:rsidRPr="00FE1827">
        <w:rPr>
          <w:rStyle w:val="fontstyle01"/>
          <w:rFonts w:ascii="Times New Roman" w:eastAsia="Times New Roman" w:hAnsi="Times New Roman" w:cs="Times New Roman"/>
          <w:color w:val="auto"/>
          <w:szCs w:val="20"/>
        </w:rPr>
        <w:t xml:space="preserve"> 2017 m. rugsėjo 14 d. sprendimu Nr. T2-219</w:t>
      </w:r>
      <w:r w:rsidR="007C57E9" w:rsidRPr="00FE1827">
        <w:rPr>
          <w:rStyle w:val="fontstyle01"/>
          <w:rFonts w:ascii="Times New Roman" w:eastAsia="Times New Roman" w:hAnsi="Times New Roman" w:cs="Times New Roman"/>
          <w:color w:val="auto"/>
          <w:szCs w:val="20"/>
        </w:rPr>
        <w:t xml:space="preserve"> </w:t>
      </w:r>
      <w:r w:rsidR="00740622" w:rsidRPr="00FE1827">
        <w:rPr>
          <w:rStyle w:val="fontstyle01"/>
          <w:rFonts w:ascii="Times New Roman" w:eastAsia="Times New Roman" w:hAnsi="Times New Roman" w:cs="Times New Roman"/>
          <w:color w:val="auto"/>
          <w:szCs w:val="20"/>
        </w:rPr>
        <w:t>(</w:t>
      </w:r>
      <w:r w:rsidR="00106D79" w:rsidRPr="00FE1827">
        <w:rPr>
          <w:rStyle w:val="fontstyle01"/>
          <w:rFonts w:ascii="Times New Roman" w:eastAsia="Times New Roman" w:hAnsi="Times New Roman" w:cs="Times New Roman"/>
          <w:color w:val="auto"/>
          <w:szCs w:val="20"/>
        </w:rPr>
        <w:t>Klaipėdos miesto savivaldybės tarybos 2019 m. gruodžio 19 d. sprendimo Nr. T2-374 redakcija</w:t>
      </w:r>
      <w:r w:rsidR="00740622" w:rsidRPr="00FE1827">
        <w:rPr>
          <w:rStyle w:val="fontstyle01"/>
          <w:rFonts w:ascii="Times New Roman" w:eastAsia="Times New Roman" w:hAnsi="Times New Roman" w:cs="Times New Roman"/>
          <w:color w:val="auto"/>
          <w:szCs w:val="20"/>
        </w:rPr>
        <w:t xml:space="preserve">) </w:t>
      </w:r>
      <w:r w:rsidR="007929E0" w:rsidRPr="00FE1827">
        <w:rPr>
          <w:rStyle w:val="fontstyle01"/>
          <w:rFonts w:ascii="Times New Roman" w:eastAsia="Times New Roman" w:hAnsi="Times New Roman" w:cs="Times New Roman"/>
          <w:color w:val="auto"/>
          <w:szCs w:val="20"/>
        </w:rPr>
        <w:t>Klaipėdos miesto savivaldybės švietimo įstaigų patalpų suteikimo paslaugos ir naudojimosi stadionais (sporto aikštynais) tvarkos apraš</w:t>
      </w:r>
      <w:r w:rsidR="00610A4C" w:rsidRPr="00FE1827">
        <w:rPr>
          <w:rStyle w:val="fontstyle01"/>
          <w:rFonts w:ascii="Times New Roman" w:eastAsia="Times New Roman" w:hAnsi="Times New Roman" w:cs="Times New Roman"/>
          <w:color w:val="auto"/>
          <w:szCs w:val="20"/>
        </w:rPr>
        <w:t>e</w:t>
      </w:r>
      <w:r w:rsidR="007929E0" w:rsidRPr="00FE1827">
        <w:rPr>
          <w:rStyle w:val="fontstyle01"/>
          <w:rFonts w:ascii="Times New Roman" w:eastAsia="Times New Roman" w:hAnsi="Times New Roman" w:cs="Times New Roman"/>
          <w:color w:val="auto"/>
          <w:szCs w:val="20"/>
        </w:rPr>
        <w:t xml:space="preserve"> </w:t>
      </w:r>
      <w:r w:rsidR="005B5F25" w:rsidRPr="00FE1827">
        <w:rPr>
          <w:rStyle w:val="fontstyle01"/>
          <w:rFonts w:ascii="Times New Roman" w:hAnsi="Times New Roman"/>
          <w:color w:val="auto"/>
          <w:szCs w:val="20"/>
        </w:rPr>
        <w:t>patvirtintus įkainius.</w:t>
      </w:r>
    </w:p>
    <w:p w14:paraId="33728FF4" w14:textId="77777777" w:rsidR="00B71571" w:rsidRPr="00610A4C" w:rsidRDefault="00B71571" w:rsidP="00610A4C">
      <w:pPr>
        <w:pStyle w:val="Sraopastraipa"/>
        <w:spacing w:after="0" w:line="240" w:lineRule="auto"/>
        <w:ind w:left="426"/>
        <w:jc w:val="both"/>
        <w:rPr>
          <w:rStyle w:val="fontstyle01"/>
          <w:rFonts w:ascii="Times New Roman" w:eastAsia="Times New Roman" w:hAnsi="Times New Roman" w:cs="Times New Roman"/>
          <w:color w:val="auto"/>
          <w:szCs w:val="20"/>
        </w:rPr>
      </w:pPr>
    </w:p>
    <w:p w14:paraId="6105F5FB" w14:textId="417D1E1D" w:rsidR="008234E5" w:rsidRPr="008234E5" w:rsidRDefault="00212169" w:rsidP="008234E5">
      <w:pPr>
        <w:pStyle w:val="Betarp"/>
        <w:jc w:val="center"/>
        <w:rPr>
          <w:b/>
          <w:bCs/>
          <w:lang w:val="lt-LT"/>
        </w:rPr>
      </w:pPr>
      <w:r>
        <w:rPr>
          <w:b/>
          <w:bCs/>
          <w:lang w:val="lt-LT"/>
        </w:rPr>
        <w:t>I</w:t>
      </w:r>
      <w:r w:rsidR="008234E5" w:rsidRPr="008234E5">
        <w:rPr>
          <w:b/>
          <w:bCs/>
          <w:lang w:val="lt-LT"/>
        </w:rPr>
        <w:t>II</w:t>
      </w:r>
      <w:r w:rsidR="00601D32">
        <w:rPr>
          <w:b/>
          <w:bCs/>
          <w:lang w:val="lt-LT"/>
        </w:rPr>
        <w:t xml:space="preserve"> </w:t>
      </w:r>
      <w:r w:rsidR="008234E5" w:rsidRPr="008234E5">
        <w:rPr>
          <w:b/>
          <w:bCs/>
          <w:lang w:val="lt-LT"/>
        </w:rPr>
        <w:t>SKYRIUS</w:t>
      </w:r>
    </w:p>
    <w:p w14:paraId="42AB4F57" w14:textId="1A914003" w:rsidR="00ED2299" w:rsidRDefault="00656806" w:rsidP="008234E5">
      <w:pPr>
        <w:pStyle w:val="Sraopastraipa"/>
        <w:autoSpaceDE w:val="0"/>
        <w:autoSpaceDN w:val="0"/>
        <w:adjustRightInd w:val="0"/>
        <w:spacing w:after="0" w:line="240" w:lineRule="auto"/>
        <w:ind w:left="1077" w:hanging="368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656806">
        <w:rPr>
          <w:rFonts w:ascii="Times New Roman" w:eastAsia="Times New Roman" w:hAnsi="Times New Roman" w:cs="Times New Roman"/>
          <w:b/>
          <w:bCs/>
          <w:sz w:val="24"/>
          <w:szCs w:val="20"/>
        </w:rPr>
        <w:t>ELGESIO STADIONE</w:t>
      </w:r>
      <w:r w:rsidR="000412C5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IR SPORTO AIKŠTYNUOSE</w:t>
      </w:r>
      <w:r w:rsidR="000412C5" w:rsidRPr="00656806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656806">
        <w:rPr>
          <w:rFonts w:ascii="Times New Roman" w:eastAsia="Times New Roman" w:hAnsi="Times New Roman" w:cs="Times New Roman"/>
          <w:b/>
          <w:bCs/>
          <w:sz w:val="24"/>
          <w:szCs w:val="20"/>
        </w:rPr>
        <w:t>TAISYKLĖS</w:t>
      </w:r>
    </w:p>
    <w:p w14:paraId="53CD1428" w14:textId="77777777" w:rsidR="00656806" w:rsidRPr="00086EB5" w:rsidRDefault="00656806" w:rsidP="008234E5">
      <w:pPr>
        <w:pStyle w:val="Sraopastraipa"/>
        <w:autoSpaceDE w:val="0"/>
        <w:autoSpaceDN w:val="0"/>
        <w:adjustRightInd w:val="0"/>
        <w:spacing w:after="0" w:line="240" w:lineRule="auto"/>
        <w:ind w:left="1077" w:hanging="3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16526F" w14:textId="0E38C748" w:rsidR="006735E8" w:rsidRPr="00E67007" w:rsidRDefault="00E67007" w:rsidP="008E582A">
      <w:pPr>
        <w:pStyle w:val="Betarp"/>
        <w:jc w:val="both"/>
        <w:rPr>
          <w:bCs/>
          <w:lang w:val="lt-LT"/>
        </w:rPr>
      </w:pPr>
      <w:r w:rsidRPr="00E67007">
        <w:rPr>
          <w:bCs/>
          <w:lang w:val="lt-LT"/>
        </w:rPr>
        <w:tab/>
      </w:r>
      <w:r w:rsidR="008E582A" w:rsidRPr="00E67007">
        <w:rPr>
          <w:bCs/>
          <w:lang w:val="lt-LT"/>
        </w:rPr>
        <w:t xml:space="preserve">9. </w:t>
      </w:r>
      <w:r w:rsidR="006735E8" w:rsidRPr="00E67007">
        <w:rPr>
          <w:bCs/>
          <w:u w:val="single"/>
          <w:lang w:val="lt-LT"/>
        </w:rPr>
        <w:t>Lankytojams, naudotojams stadione ir/ar sporto aikštyn</w:t>
      </w:r>
      <w:r w:rsidR="00EB66BE" w:rsidRPr="00E67007">
        <w:rPr>
          <w:bCs/>
          <w:u w:val="single"/>
          <w:lang w:val="lt-LT"/>
        </w:rPr>
        <w:t>uose</w:t>
      </w:r>
      <w:r w:rsidR="006735E8" w:rsidRPr="00E67007">
        <w:rPr>
          <w:b/>
          <w:bCs/>
          <w:u w:val="single"/>
          <w:lang w:val="lt-LT"/>
        </w:rPr>
        <w:t xml:space="preserve"> </w:t>
      </w:r>
      <w:r w:rsidR="000B64B4" w:rsidRPr="00E67007">
        <w:rPr>
          <w:b/>
          <w:bCs/>
          <w:u w:val="single"/>
          <w:lang w:val="lt-LT"/>
        </w:rPr>
        <w:t>d r a u d ž i a m a</w:t>
      </w:r>
      <w:r w:rsidR="00EB66BE" w:rsidRPr="00E67007">
        <w:rPr>
          <w:bCs/>
          <w:u w:val="single"/>
          <w:lang w:val="lt-LT"/>
        </w:rPr>
        <w:t>:</w:t>
      </w:r>
    </w:p>
    <w:p w14:paraId="6982A8D4" w14:textId="3341D7FE" w:rsidR="007956D5" w:rsidRDefault="00E67007" w:rsidP="008E582A">
      <w:pPr>
        <w:pStyle w:val="Betarp"/>
        <w:rPr>
          <w:bCs/>
          <w:lang w:val="lt-LT"/>
        </w:rPr>
      </w:pPr>
      <w:r>
        <w:rPr>
          <w:bCs/>
          <w:lang w:val="lt-LT"/>
        </w:rPr>
        <w:tab/>
      </w:r>
      <w:r w:rsidR="008E582A">
        <w:rPr>
          <w:bCs/>
          <w:lang w:val="lt-LT"/>
        </w:rPr>
        <w:t xml:space="preserve">9.1. </w:t>
      </w:r>
      <w:r w:rsidR="000B64B4" w:rsidRPr="001B314D">
        <w:rPr>
          <w:bCs/>
          <w:lang w:val="lt-LT"/>
        </w:rPr>
        <w:t>s</w:t>
      </w:r>
      <w:r w:rsidR="00027321" w:rsidRPr="001B314D">
        <w:rPr>
          <w:bCs/>
          <w:lang w:val="lt-LT"/>
        </w:rPr>
        <w:t xml:space="preserve">portuoti, </w:t>
      </w:r>
      <w:r w:rsidR="00066006" w:rsidRPr="001B314D">
        <w:rPr>
          <w:bCs/>
          <w:lang w:val="lt-LT"/>
        </w:rPr>
        <w:t>ž</w:t>
      </w:r>
      <w:r w:rsidR="00EB66BE" w:rsidRPr="001B314D">
        <w:rPr>
          <w:bCs/>
          <w:lang w:val="lt-LT"/>
        </w:rPr>
        <w:t>aisti ir vaikš</w:t>
      </w:r>
      <w:r w:rsidR="007956D5">
        <w:rPr>
          <w:bCs/>
          <w:lang w:val="lt-LT"/>
        </w:rPr>
        <w:t>čioti avint ne sportinę avalynę;</w:t>
      </w:r>
      <w:r w:rsidR="00EB66BE" w:rsidRPr="001B314D">
        <w:rPr>
          <w:bCs/>
          <w:lang w:val="lt-LT"/>
        </w:rPr>
        <w:t xml:space="preserve"> </w:t>
      </w:r>
    </w:p>
    <w:p w14:paraId="4544D376" w14:textId="00080604" w:rsidR="001B314D" w:rsidRPr="001B314D" w:rsidRDefault="00E67007" w:rsidP="008E582A">
      <w:pPr>
        <w:pStyle w:val="Betarp"/>
        <w:rPr>
          <w:bCs/>
          <w:lang w:val="lt-LT"/>
        </w:rPr>
      </w:pPr>
      <w:r>
        <w:rPr>
          <w:bCs/>
          <w:lang w:val="lt-LT"/>
        </w:rPr>
        <w:tab/>
      </w:r>
      <w:r w:rsidR="008E582A">
        <w:rPr>
          <w:bCs/>
          <w:lang w:val="lt-LT"/>
        </w:rPr>
        <w:t xml:space="preserve">9.2. </w:t>
      </w:r>
      <w:r w:rsidR="008B3ABB" w:rsidRPr="001B314D">
        <w:rPr>
          <w:bCs/>
          <w:lang w:val="lt-LT"/>
        </w:rPr>
        <w:t xml:space="preserve">vaikščioti </w:t>
      </w:r>
      <w:r w:rsidR="00EB66BE" w:rsidRPr="001B314D">
        <w:rPr>
          <w:bCs/>
          <w:lang w:val="lt-LT"/>
        </w:rPr>
        <w:t>bėgimo takais šiaurietiško ėjimo</w:t>
      </w:r>
      <w:r w:rsidR="00066006" w:rsidRPr="001B314D">
        <w:rPr>
          <w:bCs/>
          <w:lang w:val="lt-LT"/>
        </w:rPr>
        <w:t xml:space="preserve"> lazdomis</w:t>
      </w:r>
      <w:r w:rsidR="002352C4" w:rsidRPr="001B314D">
        <w:rPr>
          <w:bCs/>
          <w:lang w:val="lt-LT"/>
        </w:rPr>
        <w:t xml:space="preserve"> be specialių apsaugų</w:t>
      </w:r>
      <w:r w:rsidR="00066006" w:rsidRPr="001B314D">
        <w:rPr>
          <w:bCs/>
          <w:lang w:val="lt-LT"/>
        </w:rPr>
        <w:t>;</w:t>
      </w:r>
    </w:p>
    <w:p w14:paraId="109120C7" w14:textId="4EDB79A8" w:rsidR="00066006" w:rsidRPr="00945CF8" w:rsidRDefault="00E67007" w:rsidP="008E582A">
      <w:pPr>
        <w:pStyle w:val="Betarp"/>
        <w:rPr>
          <w:bCs/>
          <w:lang w:val="lt-LT"/>
        </w:rPr>
      </w:pPr>
      <w:r>
        <w:rPr>
          <w:bCs/>
          <w:lang w:val="lt-LT"/>
        </w:rPr>
        <w:tab/>
      </w:r>
      <w:r w:rsidR="008E582A">
        <w:rPr>
          <w:bCs/>
          <w:lang w:val="lt-LT"/>
        </w:rPr>
        <w:t xml:space="preserve">9.3. </w:t>
      </w:r>
      <w:r w:rsidR="008B3ABB">
        <w:rPr>
          <w:bCs/>
          <w:lang w:val="lt-LT"/>
        </w:rPr>
        <w:t>važinėti veja</w:t>
      </w:r>
      <w:r w:rsidR="008B3ABB" w:rsidRPr="008B3ABB">
        <w:rPr>
          <w:bCs/>
          <w:lang w:val="lt-LT"/>
        </w:rPr>
        <w:t xml:space="preserve">, bėgimo takais bet kokiomis transporto priemonėmis. Įvažiuoti į stadiono  teritoriją galima tik su </w:t>
      </w:r>
      <w:r w:rsidR="005B3AED">
        <w:rPr>
          <w:bCs/>
          <w:lang w:val="lt-LT"/>
        </w:rPr>
        <w:t>gimnazijos</w:t>
      </w:r>
      <w:r w:rsidR="00945CF8">
        <w:rPr>
          <w:bCs/>
          <w:lang w:val="lt-LT"/>
        </w:rPr>
        <w:t xml:space="preserve"> administracijos leidimu;</w:t>
      </w:r>
      <w:r w:rsidR="00066006" w:rsidRPr="00945CF8">
        <w:rPr>
          <w:bCs/>
          <w:lang w:val="lt-LT"/>
        </w:rPr>
        <w:t xml:space="preserve"> </w:t>
      </w:r>
    </w:p>
    <w:p w14:paraId="46E0BCF7" w14:textId="54D6F055" w:rsidR="00EB66BE" w:rsidRDefault="00E67007" w:rsidP="008E582A">
      <w:pPr>
        <w:pStyle w:val="Betarp"/>
        <w:rPr>
          <w:bCs/>
          <w:lang w:val="lt-LT"/>
        </w:rPr>
      </w:pPr>
      <w:r>
        <w:rPr>
          <w:bCs/>
          <w:lang w:val="lt-LT"/>
        </w:rPr>
        <w:tab/>
      </w:r>
      <w:r w:rsidR="008E582A">
        <w:rPr>
          <w:bCs/>
          <w:lang w:val="lt-LT"/>
        </w:rPr>
        <w:t xml:space="preserve">9.4. </w:t>
      </w:r>
      <w:r w:rsidR="00066006">
        <w:rPr>
          <w:bCs/>
          <w:lang w:val="lt-LT"/>
        </w:rPr>
        <w:t>a</w:t>
      </w:r>
      <w:r w:rsidR="00EB66BE" w:rsidRPr="00EB66BE">
        <w:rPr>
          <w:bCs/>
          <w:lang w:val="lt-LT"/>
        </w:rPr>
        <w:t>teiti neblaiviem</w:t>
      </w:r>
      <w:r w:rsidR="00EB66BE">
        <w:rPr>
          <w:bCs/>
          <w:lang w:val="lt-LT"/>
        </w:rPr>
        <w:t>s, vartoti alkoholini</w:t>
      </w:r>
      <w:r w:rsidR="00066006">
        <w:rPr>
          <w:bCs/>
          <w:lang w:val="lt-LT"/>
        </w:rPr>
        <w:t>us gėrimus ar kitaip svaigintis;</w:t>
      </w:r>
    </w:p>
    <w:p w14:paraId="067E8E14" w14:textId="54CECD3C" w:rsidR="00EB66BE" w:rsidRDefault="00E67007" w:rsidP="008E582A">
      <w:pPr>
        <w:pStyle w:val="Betarp"/>
        <w:rPr>
          <w:bCs/>
          <w:lang w:val="lt-LT"/>
        </w:rPr>
      </w:pPr>
      <w:r>
        <w:rPr>
          <w:bCs/>
          <w:lang w:val="lt-LT"/>
        </w:rPr>
        <w:tab/>
      </w:r>
      <w:r w:rsidR="008E582A">
        <w:rPr>
          <w:bCs/>
          <w:lang w:val="lt-LT"/>
        </w:rPr>
        <w:t xml:space="preserve">9.5. </w:t>
      </w:r>
      <w:r w:rsidR="00066006">
        <w:rPr>
          <w:bCs/>
          <w:lang w:val="lt-LT"/>
        </w:rPr>
        <w:t>į</w:t>
      </w:r>
      <w:r w:rsidR="00EB66BE" w:rsidRPr="00EB66BE">
        <w:rPr>
          <w:bCs/>
          <w:lang w:val="lt-LT"/>
        </w:rPr>
        <w:t xml:space="preserve">sinešti gėrimus </w:t>
      </w:r>
      <w:r w:rsidR="00066006">
        <w:rPr>
          <w:bCs/>
          <w:lang w:val="lt-LT"/>
        </w:rPr>
        <w:t>stiklinėje taroje ar skardinėse;</w:t>
      </w:r>
    </w:p>
    <w:p w14:paraId="30A6827A" w14:textId="1CA46744" w:rsidR="000E7FF4" w:rsidRDefault="00E67007" w:rsidP="008E582A">
      <w:pPr>
        <w:pStyle w:val="Betarp"/>
        <w:rPr>
          <w:bCs/>
          <w:lang w:val="lt-LT"/>
        </w:rPr>
      </w:pPr>
      <w:r>
        <w:rPr>
          <w:bCs/>
          <w:lang w:val="lt-LT"/>
        </w:rPr>
        <w:tab/>
      </w:r>
      <w:r w:rsidR="008E582A">
        <w:rPr>
          <w:bCs/>
          <w:lang w:val="lt-LT"/>
        </w:rPr>
        <w:t>9.6.</w:t>
      </w:r>
      <w:r w:rsidR="00066006">
        <w:rPr>
          <w:bCs/>
          <w:lang w:val="lt-LT"/>
        </w:rPr>
        <w:t>l</w:t>
      </w:r>
      <w:r w:rsidR="000E7FF4" w:rsidRPr="000E7FF4">
        <w:rPr>
          <w:bCs/>
          <w:lang w:val="lt-LT"/>
        </w:rPr>
        <w:t>aistyti sky</w:t>
      </w:r>
      <w:r w:rsidR="00066006">
        <w:rPr>
          <w:bCs/>
          <w:lang w:val="lt-LT"/>
        </w:rPr>
        <w:t>sčius ant dangos;</w:t>
      </w:r>
      <w:r w:rsidR="000E7FF4" w:rsidRPr="000E7FF4">
        <w:rPr>
          <w:bCs/>
          <w:lang w:val="lt-LT"/>
        </w:rPr>
        <w:t>.</w:t>
      </w:r>
    </w:p>
    <w:p w14:paraId="632D1BE0" w14:textId="6A1A67D4" w:rsidR="004928E0" w:rsidRPr="004D3FAE" w:rsidRDefault="00E67007" w:rsidP="008E582A">
      <w:pPr>
        <w:pStyle w:val="Betarp"/>
        <w:rPr>
          <w:bCs/>
          <w:lang w:val="lt-LT"/>
        </w:rPr>
      </w:pPr>
      <w:r>
        <w:rPr>
          <w:bCs/>
          <w:lang w:val="lt-LT"/>
        </w:rPr>
        <w:tab/>
      </w:r>
      <w:r w:rsidR="008E582A">
        <w:rPr>
          <w:bCs/>
          <w:lang w:val="lt-LT"/>
        </w:rPr>
        <w:t xml:space="preserve">9.7. </w:t>
      </w:r>
      <w:r w:rsidR="00066006">
        <w:rPr>
          <w:bCs/>
          <w:lang w:val="lt-LT"/>
        </w:rPr>
        <w:t>m</w:t>
      </w:r>
      <w:r w:rsidR="00066006" w:rsidRPr="00066006">
        <w:rPr>
          <w:bCs/>
          <w:lang w:val="lt-LT"/>
        </w:rPr>
        <w:t>ėtyti ar palikti aštrius ir kietus daiktus</w:t>
      </w:r>
      <w:r w:rsidR="00066006">
        <w:rPr>
          <w:bCs/>
          <w:lang w:val="lt-LT"/>
        </w:rPr>
        <w:t>;</w:t>
      </w:r>
    </w:p>
    <w:p w14:paraId="6E4B9942" w14:textId="120E1ED6" w:rsidR="00F15534" w:rsidRDefault="00E67007" w:rsidP="008E582A">
      <w:pPr>
        <w:pStyle w:val="Betarp"/>
        <w:rPr>
          <w:bCs/>
          <w:lang w:val="lt-LT"/>
        </w:rPr>
      </w:pPr>
      <w:r>
        <w:rPr>
          <w:bCs/>
          <w:lang w:val="lt-LT"/>
        </w:rPr>
        <w:tab/>
      </w:r>
      <w:r w:rsidR="008E582A">
        <w:rPr>
          <w:bCs/>
          <w:lang w:val="lt-LT"/>
        </w:rPr>
        <w:t xml:space="preserve">9.8. </w:t>
      </w:r>
      <w:r w:rsidR="00F15534">
        <w:rPr>
          <w:bCs/>
          <w:lang w:val="lt-LT"/>
        </w:rPr>
        <w:t>s</w:t>
      </w:r>
      <w:r w:rsidR="00F15534" w:rsidRPr="00F15534">
        <w:rPr>
          <w:bCs/>
          <w:lang w:val="lt-LT"/>
        </w:rPr>
        <w:t>pjaudyti kramtomąją gumą, riešutų kevalus, saulėgrąžas ir pan.</w:t>
      </w:r>
      <w:r w:rsidR="00F15534">
        <w:rPr>
          <w:bCs/>
          <w:lang w:val="lt-LT"/>
        </w:rPr>
        <w:t>;</w:t>
      </w:r>
    </w:p>
    <w:p w14:paraId="0F2AA5CF" w14:textId="42C1C405" w:rsidR="00F15534" w:rsidRDefault="00E67007" w:rsidP="008E582A">
      <w:pPr>
        <w:pStyle w:val="Betarp"/>
        <w:rPr>
          <w:bCs/>
          <w:lang w:val="lt-LT"/>
        </w:rPr>
      </w:pPr>
      <w:r>
        <w:rPr>
          <w:bCs/>
          <w:lang w:val="lt-LT"/>
        </w:rPr>
        <w:tab/>
      </w:r>
      <w:r w:rsidR="008E582A">
        <w:rPr>
          <w:bCs/>
          <w:lang w:val="lt-LT"/>
        </w:rPr>
        <w:t>9.9.</w:t>
      </w:r>
      <w:r w:rsidR="00F15534">
        <w:rPr>
          <w:bCs/>
          <w:lang w:val="lt-LT"/>
        </w:rPr>
        <w:t>l</w:t>
      </w:r>
      <w:r w:rsidR="00F15534" w:rsidRPr="00F15534">
        <w:rPr>
          <w:bCs/>
          <w:lang w:val="lt-LT"/>
        </w:rPr>
        <w:t xml:space="preserve">aipioti per tvoras, ant </w:t>
      </w:r>
      <w:r w:rsidR="0074169E">
        <w:rPr>
          <w:bCs/>
          <w:lang w:val="lt-LT"/>
        </w:rPr>
        <w:t>kėdžių</w:t>
      </w:r>
      <w:r w:rsidR="00F15534" w:rsidRPr="00F15534">
        <w:rPr>
          <w:bCs/>
          <w:lang w:val="lt-LT"/>
        </w:rPr>
        <w:t>, lipt</w:t>
      </w:r>
      <w:r w:rsidR="000943F3">
        <w:rPr>
          <w:bCs/>
          <w:lang w:val="lt-LT"/>
        </w:rPr>
        <w:t>i per aikštelių aptvarus;</w:t>
      </w:r>
    </w:p>
    <w:p w14:paraId="3C3D3BF3" w14:textId="1E89CA36" w:rsidR="000943F3" w:rsidRDefault="00E67007" w:rsidP="008E582A">
      <w:pPr>
        <w:pStyle w:val="Betarp"/>
        <w:rPr>
          <w:bCs/>
          <w:lang w:val="lt-LT"/>
        </w:rPr>
      </w:pPr>
      <w:r>
        <w:rPr>
          <w:bCs/>
          <w:lang w:val="lt-LT"/>
        </w:rPr>
        <w:tab/>
      </w:r>
      <w:r w:rsidR="008E582A">
        <w:rPr>
          <w:bCs/>
          <w:lang w:val="lt-LT"/>
        </w:rPr>
        <w:t xml:space="preserve">9.10. </w:t>
      </w:r>
      <w:r w:rsidR="000B64B4">
        <w:rPr>
          <w:bCs/>
          <w:lang w:val="lt-LT"/>
        </w:rPr>
        <w:t xml:space="preserve">įsinešti bet kokio pobūdžio ginklus, </w:t>
      </w:r>
      <w:r w:rsidR="000943F3">
        <w:rPr>
          <w:bCs/>
          <w:lang w:val="lt-LT"/>
        </w:rPr>
        <w:t>d</w:t>
      </w:r>
      <w:r w:rsidR="000943F3" w:rsidRPr="000943F3">
        <w:rPr>
          <w:bCs/>
          <w:lang w:val="lt-LT"/>
        </w:rPr>
        <w:t>eginti petardas ir</w:t>
      </w:r>
      <w:r w:rsidR="000943F3">
        <w:rPr>
          <w:bCs/>
          <w:lang w:val="lt-LT"/>
        </w:rPr>
        <w:t xml:space="preserve"> kitokias pirotechnikos priemone</w:t>
      </w:r>
      <w:r w:rsidR="000943F3" w:rsidRPr="000943F3">
        <w:rPr>
          <w:bCs/>
          <w:lang w:val="lt-LT"/>
        </w:rPr>
        <w:t>s</w:t>
      </w:r>
      <w:r w:rsidR="000943F3">
        <w:rPr>
          <w:bCs/>
          <w:lang w:val="lt-LT"/>
        </w:rPr>
        <w:t>;</w:t>
      </w:r>
    </w:p>
    <w:p w14:paraId="5DBF1375" w14:textId="271F3DA7" w:rsidR="008B3ABB" w:rsidRDefault="00E67007" w:rsidP="008E582A">
      <w:pPr>
        <w:pStyle w:val="Betarp"/>
        <w:rPr>
          <w:bCs/>
          <w:lang w:val="lt-LT"/>
        </w:rPr>
      </w:pPr>
      <w:r>
        <w:rPr>
          <w:bCs/>
          <w:lang w:val="lt-LT"/>
        </w:rPr>
        <w:lastRenderedPageBreak/>
        <w:tab/>
      </w:r>
      <w:r w:rsidR="008E582A">
        <w:rPr>
          <w:bCs/>
          <w:lang w:val="lt-LT"/>
        </w:rPr>
        <w:t xml:space="preserve">9.11. </w:t>
      </w:r>
      <w:r w:rsidR="008B3ABB">
        <w:rPr>
          <w:bCs/>
          <w:lang w:val="lt-LT"/>
        </w:rPr>
        <w:t>v</w:t>
      </w:r>
      <w:r w:rsidR="008B3ABB" w:rsidRPr="008B3ABB">
        <w:rPr>
          <w:bCs/>
          <w:lang w:val="lt-LT"/>
        </w:rPr>
        <w:t xml:space="preserve">iešinti bet kokio pobūdžio plakatus, vėliavas ir/ar kitokius ženklus, </w:t>
      </w:r>
      <w:r w:rsidR="008B3ABB">
        <w:rPr>
          <w:bCs/>
          <w:lang w:val="lt-LT"/>
        </w:rPr>
        <w:t xml:space="preserve">gestus kuriuose būtų </w:t>
      </w:r>
      <w:r w:rsidR="008B3ABB" w:rsidRPr="008B3ABB">
        <w:rPr>
          <w:bCs/>
          <w:lang w:val="lt-LT"/>
        </w:rPr>
        <w:t>užfiksuota įžeidžianti, rasinę, politinę, tautinę, religinę ir/ar kitokią neapykantą, diskriminaciją ar kitus neigiamus aspektus išreiškianti ir/ar skatinanti informacija ir/ar jos turinys.</w:t>
      </w:r>
    </w:p>
    <w:p w14:paraId="36CBD4A1" w14:textId="748D06CF" w:rsidR="000943F3" w:rsidRDefault="00E67007" w:rsidP="008E582A">
      <w:pPr>
        <w:pStyle w:val="Betarp"/>
        <w:rPr>
          <w:bCs/>
          <w:lang w:val="lt-LT"/>
        </w:rPr>
      </w:pPr>
      <w:r>
        <w:rPr>
          <w:bCs/>
          <w:lang w:val="lt-LT"/>
        </w:rPr>
        <w:tab/>
        <w:t>9.12.</w:t>
      </w:r>
      <w:r w:rsidR="000943F3">
        <w:rPr>
          <w:bCs/>
          <w:lang w:val="lt-LT"/>
        </w:rPr>
        <w:t>g</w:t>
      </w:r>
      <w:r w:rsidR="000943F3" w:rsidRPr="000943F3">
        <w:rPr>
          <w:bCs/>
          <w:lang w:val="lt-LT"/>
        </w:rPr>
        <w:t>adinti dangą, tinklus, kitą inventorių</w:t>
      </w:r>
      <w:r w:rsidR="000943F3">
        <w:rPr>
          <w:bCs/>
          <w:lang w:val="lt-LT"/>
        </w:rPr>
        <w:t>;</w:t>
      </w:r>
    </w:p>
    <w:p w14:paraId="448DCEDF" w14:textId="614B168D" w:rsidR="00E67007" w:rsidRDefault="00E67007" w:rsidP="00E67007">
      <w:pPr>
        <w:pStyle w:val="Betarp"/>
        <w:rPr>
          <w:bCs/>
          <w:lang w:val="lt-LT"/>
        </w:rPr>
      </w:pPr>
      <w:r>
        <w:rPr>
          <w:bCs/>
          <w:lang w:val="lt-LT"/>
        </w:rPr>
        <w:tab/>
      </w:r>
      <w:r w:rsidR="008E582A">
        <w:rPr>
          <w:bCs/>
          <w:lang w:val="lt-LT"/>
        </w:rPr>
        <w:t>9.1</w:t>
      </w:r>
      <w:r>
        <w:rPr>
          <w:bCs/>
          <w:lang w:val="lt-LT"/>
        </w:rPr>
        <w:t>3</w:t>
      </w:r>
      <w:r w:rsidR="008E582A">
        <w:rPr>
          <w:bCs/>
          <w:lang w:val="lt-LT"/>
        </w:rPr>
        <w:t>.</w:t>
      </w:r>
      <w:r w:rsidR="000943F3">
        <w:rPr>
          <w:bCs/>
          <w:lang w:val="lt-LT"/>
        </w:rPr>
        <w:t>v</w:t>
      </w:r>
      <w:r w:rsidR="000943F3" w:rsidRPr="000943F3">
        <w:rPr>
          <w:bCs/>
          <w:lang w:val="lt-LT"/>
        </w:rPr>
        <w:t>edžioti naminius gyvūnus</w:t>
      </w:r>
      <w:r w:rsidR="000943F3">
        <w:rPr>
          <w:bCs/>
          <w:lang w:val="lt-LT"/>
        </w:rPr>
        <w:t>;</w:t>
      </w:r>
    </w:p>
    <w:p w14:paraId="492AF201" w14:textId="18AD1A08" w:rsidR="00DB287C" w:rsidRDefault="00E67007" w:rsidP="00E67007">
      <w:pPr>
        <w:pStyle w:val="Betarp"/>
        <w:rPr>
          <w:bCs/>
          <w:lang w:val="lt-LT"/>
        </w:rPr>
      </w:pPr>
      <w:r>
        <w:rPr>
          <w:bCs/>
          <w:lang w:val="lt-LT"/>
        </w:rPr>
        <w:tab/>
      </w:r>
      <w:r w:rsidR="008E582A">
        <w:rPr>
          <w:bCs/>
          <w:lang w:val="lt-LT"/>
        </w:rPr>
        <w:t>9.1</w:t>
      </w:r>
      <w:r>
        <w:rPr>
          <w:bCs/>
          <w:lang w:val="lt-LT"/>
        </w:rPr>
        <w:t>4</w:t>
      </w:r>
      <w:r w:rsidR="008E582A">
        <w:rPr>
          <w:bCs/>
          <w:lang w:val="lt-LT"/>
        </w:rPr>
        <w:t xml:space="preserve">. </w:t>
      </w:r>
      <w:r w:rsidR="00DB287C">
        <w:rPr>
          <w:bCs/>
          <w:lang w:val="lt-LT"/>
        </w:rPr>
        <w:t>r</w:t>
      </w:r>
      <w:r w:rsidR="00DB287C" w:rsidRPr="00DB287C">
        <w:rPr>
          <w:bCs/>
          <w:lang w:val="lt-LT"/>
        </w:rPr>
        <w:t>ėkauti,  švilpauti, keiktis ar trukdyti kitiems žaidėjams</w:t>
      </w:r>
      <w:r w:rsidR="00DB287C">
        <w:rPr>
          <w:bCs/>
          <w:lang w:val="lt-LT"/>
        </w:rPr>
        <w:t>;</w:t>
      </w:r>
    </w:p>
    <w:p w14:paraId="77CF92F1" w14:textId="43CC7395" w:rsidR="004D3FAE" w:rsidRPr="008B3ABB" w:rsidRDefault="00E67007" w:rsidP="008E582A">
      <w:pPr>
        <w:pStyle w:val="Betarp"/>
        <w:rPr>
          <w:bCs/>
          <w:lang w:val="lt-LT"/>
        </w:rPr>
      </w:pPr>
      <w:r>
        <w:rPr>
          <w:bCs/>
          <w:lang w:val="lt-LT"/>
        </w:rPr>
        <w:tab/>
      </w:r>
      <w:r w:rsidR="008E582A">
        <w:rPr>
          <w:bCs/>
          <w:lang w:val="lt-LT"/>
        </w:rPr>
        <w:t>9.1</w:t>
      </w:r>
      <w:r>
        <w:rPr>
          <w:bCs/>
          <w:lang w:val="lt-LT"/>
        </w:rPr>
        <w:t>5</w:t>
      </w:r>
      <w:r w:rsidR="008E582A">
        <w:rPr>
          <w:bCs/>
          <w:lang w:val="lt-LT"/>
        </w:rPr>
        <w:t>.</w:t>
      </w:r>
      <w:r w:rsidR="008B3ABB">
        <w:rPr>
          <w:bCs/>
          <w:lang w:val="lt-LT"/>
        </w:rPr>
        <w:t xml:space="preserve">rūkyti, </w:t>
      </w:r>
      <w:r w:rsidR="004D3FAE" w:rsidRPr="008B3ABB">
        <w:rPr>
          <w:bCs/>
          <w:lang w:val="lt-LT"/>
        </w:rPr>
        <w:t>šiukšlinti ar kitaip teršti stadioną ir sporto aikštynus;</w:t>
      </w:r>
    </w:p>
    <w:p w14:paraId="3594C6F7" w14:textId="157AEA55" w:rsidR="006C705B" w:rsidRDefault="00E67007" w:rsidP="00E67007">
      <w:pPr>
        <w:pStyle w:val="Betarp"/>
        <w:jc w:val="both"/>
        <w:rPr>
          <w:bCs/>
          <w:lang w:val="lt-LT"/>
        </w:rPr>
      </w:pPr>
      <w:r>
        <w:rPr>
          <w:bCs/>
          <w:lang w:val="lt-LT"/>
        </w:rPr>
        <w:tab/>
        <w:t xml:space="preserve">10. </w:t>
      </w:r>
      <w:r w:rsidR="006C705B" w:rsidRPr="006C705B">
        <w:rPr>
          <w:bCs/>
          <w:lang w:val="lt-LT"/>
        </w:rPr>
        <w:t>Stadione</w:t>
      </w:r>
      <w:r w:rsidR="006C705B">
        <w:rPr>
          <w:bCs/>
          <w:lang w:val="lt-LT"/>
        </w:rPr>
        <w:t xml:space="preserve"> ir/ar sporto aikštynuose</w:t>
      </w:r>
      <w:r w:rsidR="006C705B" w:rsidRPr="006C705B">
        <w:rPr>
          <w:bCs/>
          <w:lang w:val="lt-LT"/>
        </w:rPr>
        <w:t xml:space="preserve"> vykstančių varžybų dalyviai ir žiūr</w:t>
      </w:r>
      <w:r w:rsidR="008F19D4">
        <w:rPr>
          <w:bCs/>
          <w:lang w:val="lt-LT"/>
        </w:rPr>
        <w:t>ovai šiukšles privalo mesti į s</w:t>
      </w:r>
      <w:r w:rsidR="006C705B" w:rsidRPr="006C705B">
        <w:rPr>
          <w:bCs/>
          <w:lang w:val="lt-LT"/>
        </w:rPr>
        <w:t xml:space="preserve">tadiono </w:t>
      </w:r>
      <w:r w:rsidR="00D370B9" w:rsidRPr="00D370B9">
        <w:rPr>
          <w:bCs/>
          <w:lang w:val="lt-LT"/>
        </w:rPr>
        <w:t>ir/ar sporto aikštyn</w:t>
      </w:r>
      <w:r w:rsidR="00D370B9">
        <w:rPr>
          <w:bCs/>
          <w:lang w:val="lt-LT"/>
        </w:rPr>
        <w:t xml:space="preserve">ų </w:t>
      </w:r>
      <w:r w:rsidR="006C705B" w:rsidRPr="006C705B">
        <w:rPr>
          <w:bCs/>
          <w:lang w:val="lt-LT"/>
        </w:rPr>
        <w:t>teritorijoje esančias šiukšl</w:t>
      </w:r>
      <w:r w:rsidR="008F19D4">
        <w:rPr>
          <w:bCs/>
          <w:lang w:val="lt-LT"/>
        </w:rPr>
        <w:t>ių dėžes arba jas išsinešti iš s</w:t>
      </w:r>
      <w:r w:rsidR="006C705B" w:rsidRPr="006C705B">
        <w:rPr>
          <w:bCs/>
          <w:lang w:val="lt-LT"/>
        </w:rPr>
        <w:t>tadiono</w:t>
      </w:r>
      <w:r w:rsidR="00D370B9">
        <w:rPr>
          <w:bCs/>
          <w:lang w:val="lt-LT"/>
        </w:rPr>
        <w:t xml:space="preserve"> </w:t>
      </w:r>
      <w:r w:rsidR="00D370B9" w:rsidRPr="00D370B9">
        <w:rPr>
          <w:bCs/>
          <w:lang w:val="lt-LT"/>
        </w:rPr>
        <w:t>ir/ar sporto aikštyn</w:t>
      </w:r>
      <w:r w:rsidR="00D370B9">
        <w:rPr>
          <w:bCs/>
          <w:lang w:val="lt-LT"/>
        </w:rPr>
        <w:t>ų</w:t>
      </w:r>
      <w:r w:rsidR="006C705B" w:rsidRPr="006C705B">
        <w:rPr>
          <w:bCs/>
          <w:lang w:val="lt-LT"/>
        </w:rPr>
        <w:t xml:space="preserve"> teritorijos</w:t>
      </w:r>
      <w:r w:rsidR="006C705B">
        <w:rPr>
          <w:bCs/>
          <w:lang w:val="lt-LT"/>
        </w:rPr>
        <w:t>.</w:t>
      </w:r>
    </w:p>
    <w:p w14:paraId="563A6DDB" w14:textId="277C7222" w:rsidR="008B3ABB" w:rsidRDefault="00E67007" w:rsidP="00E67007">
      <w:pPr>
        <w:pStyle w:val="Betarp"/>
        <w:jc w:val="both"/>
        <w:rPr>
          <w:bCs/>
          <w:lang w:val="lt-LT"/>
        </w:rPr>
      </w:pPr>
      <w:r>
        <w:rPr>
          <w:bCs/>
          <w:lang w:val="lt-LT"/>
        </w:rPr>
        <w:tab/>
        <w:t xml:space="preserve">11. </w:t>
      </w:r>
      <w:r w:rsidR="008B3ABB" w:rsidRPr="008B3ABB">
        <w:rPr>
          <w:bCs/>
          <w:lang w:val="lt-LT"/>
        </w:rPr>
        <w:t>Privaloma laikytis sanitarinių–higieninių reikalavimų, bendrosios tvarkos reikalavimų, tausoti stadiono</w:t>
      </w:r>
      <w:r w:rsidR="008B3ABB">
        <w:rPr>
          <w:bCs/>
          <w:lang w:val="lt-LT"/>
        </w:rPr>
        <w:t xml:space="preserve"> ir sporto aikštynų</w:t>
      </w:r>
      <w:r w:rsidR="008B3ABB" w:rsidRPr="008B3ABB">
        <w:rPr>
          <w:bCs/>
          <w:lang w:val="lt-LT"/>
        </w:rPr>
        <w:t xml:space="preserve"> inventorių</w:t>
      </w:r>
      <w:r w:rsidR="008B3ABB" w:rsidRPr="007956D5">
        <w:rPr>
          <w:bCs/>
          <w:lang w:val="lt-LT"/>
        </w:rPr>
        <w:t>.</w:t>
      </w:r>
    </w:p>
    <w:p w14:paraId="0DF01EF2" w14:textId="6C333F1E" w:rsidR="006C705B" w:rsidRDefault="00E67007" w:rsidP="00E67007">
      <w:pPr>
        <w:pStyle w:val="Betarp"/>
        <w:jc w:val="both"/>
        <w:rPr>
          <w:bCs/>
          <w:lang w:val="lt-LT"/>
        </w:rPr>
      </w:pPr>
      <w:r>
        <w:rPr>
          <w:bCs/>
          <w:lang w:val="lt-LT"/>
        </w:rPr>
        <w:tab/>
        <w:t xml:space="preserve">12. </w:t>
      </w:r>
      <w:r w:rsidR="006C705B">
        <w:rPr>
          <w:bCs/>
          <w:lang w:val="lt-LT"/>
        </w:rPr>
        <w:t>Už nepilnamečių asmenų elgesį s</w:t>
      </w:r>
      <w:r w:rsidR="006C705B" w:rsidRPr="006C705B">
        <w:rPr>
          <w:bCs/>
          <w:lang w:val="lt-LT"/>
        </w:rPr>
        <w:t>tadione</w:t>
      </w:r>
      <w:r w:rsidR="006C705B">
        <w:rPr>
          <w:bCs/>
          <w:lang w:val="lt-LT"/>
        </w:rPr>
        <w:t xml:space="preserve"> ir</w:t>
      </w:r>
      <w:r w:rsidR="00995264">
        <w:rPr>
          <w:bCs/>
          <w:lang w:val="lt-LT"/>
        </w:rPr>
        <w:t>/ar</w:t>
      </w:r>
      <w:r w:rsidR="006C705B">
        <w:rPr>
          <w:bCs/>
          <w:lang w:val="lt-LT"/>
        </w:rPr>
        <w:t xml:space="preserve"> sporto aikštynuose ir naudojimosi s</w:t>
      </w:r>
      <w:r w:rsidR="006C705B" w:rsidRPr="006C705B">
        <w:rPr>
          <w:bCs/>
          <w:lang w:val="lt-LT"/>
        </w:rPr>
        <w:t xml:space="preserve">tadionu </w:t>
      </w:r>
      <w:r w:rsidR="006C705B">
        <w:rPr>
          <w:bCs/>
          <w:lang w:val="lt-LT"/>
        </w:rPr>
        <w:t>ir</w:t>
      </w:r>
      <w:r w:rsidR="00995264">
        <w:rPr>
          <w:bCs/>
          <w:lang w:val="lt-LT"/>
        </w:rPr>
        <w:t>/ar</w:t>
      </w:r>
      <w:r w:rsidR="006C705B">
        <w:rPr>
          <w:bCs/>
          <w:lang w:val="lt-LT"/>
        </w:rPr>
        <w:t xml:space="preserve"> sporto aikštynais </w:t>
      </w:r>
      <w:r w:rsidR="006C705B" w:rsidRPr="006C705B">
        <w:rPr>
          <w:bCs/>
          <w:lang w:val="lt-LT"/>
        </w:rPr>
        <w:t>taisyklių laikymąsi bei padarytus pažeidimus atsako nepilnamečių</w:t>
      </w:r>
      <w:r w:rsidR="00995264">
        <w:rPr>
          <w:bCs/>
          <w:lang w:val="lt-LT"/>
        </w:rPr>
        <w:t xml:space="preserve"> tėvai ar kiti teisėti jų</w:t>
      </w:r>
      <w:r w:rsidR="004301C7">
        <w:rPr>
          <w:bCs/>
          <w:lang w:val="lt-LT"/>
        </w:rPr>
        <w:t xml:space="preserve"> atstovai</w:t>
      </w:r>
      <w:r w:rsidR="008B3ABB">
        <w:rPr>
          <w:bCs/>
          <w:lang w:val="lt-LT"/>
        </w:rPr>
        <w:t xml:space="preserve">, </w:t>
      </w:r>
      <w:r w:rsidR="008B3ABB" w:rsidRPr="008B3ABB">
        <w:rPr>
          <w:bCs/>
          <w:lang w:val="lt-LT"/>
        </w:rPr>
        <w:t>mokytojai, treneriai, nuomos sutartis sudarę asmenys.</w:t>
      </w:r>
    </w:p>
    <w:p w14:paraId="2C917E50" w14:textId="050947A8" w:rsidR="008B3ABB" w:rsidRPr="008B3ABB" w:rsidRDefault="00E67007" w:rsidP="00E67007">
      <w:pPr>
        <w:pStyle w:val="Betarp"/>
        <w:jc w:val="both"/>
        <w:rPr>
          <w:rStyle w:val="fontstyle01"/>
          <w:rFonts w:ascii="Times New Roman" w:hAnsi="Times New Roman"/>
          <w:bCs/>
          <w:color w:val="auto"/>
          <w:szCs w:val="20"/>
          <w:lang w:val="lt-LT"/>
        </w:rPr>
      </w:pPr>
      <w:r>
        <w:rPr>
          <w:rStyle w:val="fontstyle01"/>
          <w:lang w:val="lt-LT"/>
        </w:rPr>
        <w:tab/>
        <w:t xml:space="preserve">13. </w:t>
      </w:r>
      <w:r w:rsidR="00AE7AFD">
        <w:rPr>
          <w:rStyle w:val="fontstyle01"/>
          <w:lang w:val="lt-LT"/>
        </w:rPr>
        <w:t>Lankytojas, patekęs į s</w:t>
      </w:r>
      <w:r w:rsidR="00D370B9" w:rsidRPr="00AE7AFD">
        <w:rPr>
          <w:rStyle w:val="fontstyle01"/>
          <w:lang w:val="lt-LT"/>
        </w:rPr>
        <w:t>tadioną</w:t>
      </w:r>
      <w:r w:rsidR="00B80268">
        <w:rPr>
          <w:rStyle w:val="fontstyle01"/>
          <w:lang w:val="lt-LT"/>
        </w:rPr>
        <w:t xml:space="preserve"> ir/ar sporto aikštynus</w:t>
      </w:r>
      <w:r w:rsidR="00D370B9" w:rsidRPr="00AE7AFD">
        <w:rPr>
          <w:rStyle w:val="fontstyle01"/>
          <w:lang w:val="lt-LT"/>
        </w:rPr>
        <w:t xml:space="preserve">, prisiima bet kokią riziką, galinčią kilti jam </w:t>
      </w:r>
      <w:r w:rsidR="00AE7AFD">
        <w:rPr>
          <w:rStyle w:val="fontstyle01"/>
          <w:lang w:val="lt-LT"/>
        </w:rPr>
        <w:t>būnant s</w:t>
      </w:r>
      <w:r w:rsidR="00D370B9" w:rsidRPr="00AE7AFD">
        <w:rPr>
          <w:rStyle w:val="fontstyle01"/>
          <w:lang w:val="lt-LT"/>
        </w:rPr>
        <w:t>tadione</w:t>
      </w:r>
      <w:r w:rsidR="00AE7AFD">
        <w:rPr>
          <w:rStyle w:val="fontstyle01"/>
          <w:lang w:val="lt-LT"/>
        </w:rPr>
        <w:t xml:space="preserve"> ir/ar sporto aikštynuose</w:t>
      </w:r>
      <w:r w:rsidR="00D370B9" w:rsidRPr="00AE7AFD">
        <w:rPr>
          <w:rStyle w:val="fontstyle01"/>
          <w:lang w:val="lt-LT"/>
        </w:rPr>
        <w:t>,</w:t>
      </w:r>
      <w:r w:rsidR="00AE7AFD">
        <w:rPr>
          <w:rStyle w:val="fontstyle01"/>
          <w:lang w:val="lt-LT"/>
        </w:rPr>
        <w:t xml:space="preserve"> </w:t>
      </w:r>
      <w:r w:rsidR="00D370B9" w:rsidRPr="00AE7AFD">
        <w:rPr>
          <w:rStyle w:val="fontstyle01"/>
          <w:lang w:val="lt-LT"/>
        </w:rPr>
        <w:t>įskaitant, bet neapsiribojant, riziką bū</w:t>
      </w:r>
      <w:r w:rsidR="00AE7AFD" w:rsidRPr="00AE7AFD">
        <w:rPr>
          <w:rStyle w:val="fontstyle01"/>
          <w:lang w:val="lt-LT"/>
        </w:rPr>
        <w:t>ti fiziškai sužeistam, riziką dė</w:t>
      </w:r>
      <w:r w:rsidR="00D370B9" w:rsidRPr="00AE7AFD">
        <w:rPr>
          <w:rStyle w:val="fontstyle01"/>
          <w:lang w:val="lt-LT"/>
        </w:rPr>
        <w:t>l turimo turto praradimo ir/ar</w:t>
      </w:r>
      <w:r w:rsidR="00AE7AFD" w:rsidRPr="00AE7AFD">
        <w:rPr>
          <w:rFonts w:ascii="TimesNewRoman" w:hAnsi="TimesNewRoman"/>
          <w:color w:val="212121"/>
          <w:lang w:val="lt-LT"/>
        </w:rPr>
        <w:t xml:space="preserve"> </w:t>
      </w:r>
      <w:r w:rsidR="00AE7AFD">
        <w:rPr>
          <w:rStyle w:val="fontstyle01"/>
          <w:lang w:val="lt-LT"/>
        </w:rPr>
        <w:t>sugadinimo, riziką dė</w:t>
      </w:r>
      <w:r w:rsidR="00F605A7">
        <w:rPr>
          <w:rStyle w:val="fontstyle01"/>
          <w:lang w:val="lt-LT"/>
        </w:rPr>
        <w:t>l bet kokio kito s</w:t>
      </w:r>
      <w:r w:rsidR="00D370B9" w:rsidRPr="00AE7AFD">
        <w:rPr>
          <w:rStyle w:val="fontstyle01"/>
          <w:lang w:val="lt-LT"/>
        </w:rPr>
        <w:t>tadione</w:t>
      </w:r>
      <w:r w:rsidR="00F605A7">
        <w:rPr>
          <w:rStyle w:val="fontstyle01"/>
          <w:lang w:val="lt-LT"/>
        </w:rPr>
        <w:t xml:space="preserve"> </w:t>
      </w:r>
      <w:r w:rsidR="00F605A7" w:rsidRPr="00F605A7">
        <w:rPr>
          <w:rFonts w:ascii="TimesNewRoman" w:hAnsi="TimesNewRoman"/>
          <w:color w:val="212121"/>
          <w:szCs w:val="24"/>
          <w:lang w:val="lt-LT"/>
        </w:rPr>
        <w:t>ir/ar sporto aikštynuose</w:t>
      </w:r>
      <w:r w:rsidR="00D370B9" w:rsidRPr="00AE7AFD">
        <w:rPr>
          <w:rStyle w:val="fontstyle01"/>
          <w:lang w:val="lt-LT"/>
        </w:rPr>
        <w:t xml:space="preserve"> galinčio įvykti incidento. </w:t>
      </w:r>
    </w:p>
    <w:p w14:paraId="5CC684B9" w14:textId="500E9EEB" w:rsidR="00D370B9" w:rsidRPr="00477959" w:rsidRDefault="00E67007" w:rsidP="00E67007">
      <w:pPr>
        <w:pStyle w:val="Betarp"/>
        <w:jc w:val="both"/>
        <w:rPr>
          <w:rStyle w:val="fontstyle01"/>
          <w:rFonts w:ascii="Times New Roman" w:hAnsi="Times New Roman"/>
          <w:bCs/>
          <w:color w:val="auto"/>
          <w:szCs w:val="20"/>
          <w:lang w:val="lt-LT"/>
        </w:rPr>
      </w:pPr>
      <w:r>
        <w:rPr>
          <w:rStyle w:val="fontstyle01"/>
          <w:lang w:val="lt-LT"/>
        </w:rPr>
        <w:tab/>
        <w:t xml:space="preserve">14. </w:t>
      </w:r>
      <w:r w:rsidR="003D4DBE">
        <w:rPr>
          <w:rStyle w:val="fontstyle01"/>
          <w:lang w:val="lt-LT"/>
        </w:rPr>
        <w:t>Gimnazija</w:t>
      </w:r>
      <w:r w:rsidR="00D370B9" w:rsidRPr="00AE7AFD">
        <w:rPr>
          <w:rStyle w:val="fontstyle01"/>
          <w:lang w:val="lt-LT"/>
        </w:rPr>
        <w:t xml:space="preserve"> neatsako</w:t>
      </w:r>
      <w:r w:rsidR="00AE7AFD">
        <w:rPr>
          <w:rFonts w:ascii="TimesNewRoman" w:hAnsi="TimesNewRoman"/>
          <w:color w:val="212121"/>
          <w:lang w:val="lt-LT"/>
        </w:rPr>
        <w:t xml:space="preserve"> </w:t>
      </w:r>
      <w:r w:rsidR="00D370B9" w:rsidRPr="00AE7AFD">
        <w:rPr>
          <w:rStyle w:val="fontstyle01"/>
          <w:lang w:val="lt-LT"/>
        </w:rPr>
        <w:t>ir neg</w:t>
      </w:r>
      <w:r w:rsidR="00B80268">
        <w:rPr>
          <w:rStyle w:val="fontstyle01"/>
          <w:lang w:val="lt-LT"/>
        </w:rPr>
        <w:t>ali būti laikoma atsaking</w:t>
      </w:r>
      <w:r w:rsidR="003D4DBE">
        <w:rPr>
          <w:rStyle w:val="fontstyle01"/>
          <w:lang w:val="lt-LT"/>
        </w:rPr>
        <w:t>a</w:t>
      </w:r>
      <w:r w:rsidR="00B80268">
        <w:rPr>
          <w:rStyle w:val="fontstyle01"/>
          <w:lang w:val="lt-LT"/>
        </w:rPr>
        <w:t xml:space="preserve"> už lankytojų s</w:t>
      </w:r>
      <w:r w:rsidR="00D370B9" w:rsidRPr="00AE7AFD">
        <w:rPr>
          <w:rStyle w:val="fontstyle01"/>
          <w:lang w:val="lt-LT"/>
        </w:rPr>
        <w:t>tadione</w:t>
      </w:r>
      <w:r w:rsidR="00B80268">
        <w:rPr>
          <w:rStyle w:val="fontstyle01"/>
          <w:lang w:val="lt-LT"/>
        </w:rPr>
        <w:t xml:space="preserve"> </w:t>
      </w:r>
      <w:r w:rsidR="00B80268" w:rsidRPr="00B80268">
        <w:rPr>
          <w:rFonts w:ascii="TimesNewRoman" w:hAnsi="TimesNewRoman"/>
          <w:color w:val="212121"/>
          <w:szCs w:val="24"/>
          <w:lang w:val="lt-LT"/>
        </w:rPr>
        <w:t>ir/ar sporto aikštynuose</w:t>
      </w:r>
      <w:r w:rsidR="00D370B9" w:rsidRPr="00AE7AFD">
        <w:rPr>
          <w:rStyle w:val="fontstyle01"/>
          <w:lang w:val="lt-LT"/>
        </w:rPr>
        <w:t xml:space="preserve"> </w:t>
      </w:r>
      <w:r w:rsidR="00B80268" w:rsidRPr="00B80268">
        <w:rPr>
          <w:rFonts w:ascii="TimesNewRoman" w:hAnsi="TimesNewRoman"/>
          <w:bCs/>
          <w:color w:val="212121"/>
          <w:szCs w:val="24"/>
          <w:lang w:val="lt-LT"/>
        </w:rPr>
        <w:t>neatsargų elgesį</w:t>
      </w:r>
      <w:r w:rsidR="00B80268">
        <w:rPr>
          <w:rFonts w:ascii="TimesNewRoman" w:hAnsi="TimesNewRoman"/>
          <w:color w:val="212121"/>
          <w:szCs w:val="24"/>
          <w:lang w:val="lt-LT"/>
        </w:rPr>
        <w:t xml:space="preserve">, </w:t>
      </w:r>
      <w:r w:rsidR="00D370B9" w:rsidRPr="00AE7AFD">
        <w:rPr>
          <w:rStyle w:val="fontstyle01"/>
          <w:lang w:val="lt-LT"/>
        </w:rPr>
        <w:t>patirt</w:t>
      </w:r>
      <w:r w:rsidR="00AE7AFD">
        <w:rPr>
          <w:rStyle w:val="fontstyle01"/>
          <w:lang w:val="lt-LT"/>
        </w:rPr>
        <w:t>ą žalą, fizinius sužalojimus</w:t>
      </w:r>
      <w:r w:rsidR="00B80268">
        <w:rPr>
          <w:rStyle w:val="fontstyle01"/>
          <w:lang w:val="lt-LT"/>
        </w:rPr>
        <w:t>, traumas</w:t>
      </w:r>
      <w:r w:rsidR="00AE7AFD">
        <w:rPr>
          <w:rStyle w:val="fontstyle01"/>
          <w:lang w:val="lt-LT"/>
        </w:rPr>
        <w:t xml:space="preserve"> </w:t>
      </w:r>
      <w:r w:rsidR="00D370B9" w:rsidRPr="00AE7AFD">
        <w:rPr>
          <w:rStyle w:val="fontstyle01"/>
          <w:lang w:val="lt-LT"/>
        </w:rPr>
        <w:t>ir kitas</w:t>
      </w:r>
      <w:r w:rsidR="00AE7AFD">
        <w:rPr>
          <w:rFonts w:ascii="TimesNewRoman" w:hAnsi="TimesNewRoman"/>
          <w:color w:val="212121"/>
          <w:lang w:val="lt-LT"/>
        </w:rPr>
        <w:t xml:space="preserve"> </w:t>
      </w:r>
      <w:r w:rsidR="00D370B9" w:rsidRPr="00AE7AFD">
        <w:rPr>
          <w:rStyle w:val="fontstyle01"/>
          <w:lang w:val="lt-LT"/>
        </w:rPr>
        <w:t>neigiamas p</w:t>
      </w:r>
      <w:r w:rsidR="004301C7">
        <w:rPr>
          <w:rStyle w:val="fontstyle01"/>
          <w:lang w:val="lt-LT"/>
        </w:rPr>
        <w:t>asekmes</w:t>
      </w:r>
      <w:r w:rsidR="00D370B9" w:rsidRPr="00AE7AFD">
        <w:rPr>
          <w:rStyle w:val="fontstyle01"/>
          <w:lang w:val="lt-LT"/>
        </w:rPr>
        <w:t>.</w:t>
      </w:r>
    </w:p>
    <w:p w14:paraId="22B56F4E" w14:textId="5BF381A0" w:rsidR="00477959" w:rsidRDefault="00E67007" w:rsidP="00E67007">
      <w:pPr>
        <w:pStyle w:val="Betarp"/>
        <w:jc w:val="both"/>
        <w:rPr>
          <w:bCs/>
          <w:lang w:val="lt-LT"/>
        </w:rPr>
      </w:pPr>
      <w:r>
        <w:rPr>
          <w:bCs/>
          <w:lang w:val="lt-LT"/>
        </w:rPr>
        <w:tab/>
        <w:t xml:space="preserve">15. </w:t>
      </w:r>
      <w:r w:rsidR="00477959" w:rsidRPr="00477959">
        <w:rPr>
          <w:bCs/>
          <w:lang w:val="lt-LT"/>
        </w:rPr>
        <w:t>Visa atsakomybė dėl n</w:t>
      </w:r>
      <w:r w:rsidR="00B2087B">
        <w:rPr>
          <w:bCs/>
          <w:lang w:val="lt-LT"/>
        </w:rPr>
        <w:t>audotojų/n</w:t>
      </w:r>
      <w:r w:rsidR="00477959" w:rsidRPr="00477959">
        <w:rPr>
          <w:bCs/>
          <w:lang w:val="lt-LT"/>
        </w:rPr>
        <w:t>uomininkų sveikatos sutrikimų, nelaimingų atsitikimų, įvykusių užsiėmimų</w:t>
      </w:r>
      <w:r w:rsidR="00477959">
        <w:rPr>
          <w:bCs/>
          <w:lang w:val="lt-LT"/>
        </w:rPr>
        <w:t xml:space="preserve"> ar renginių</w:t>
      </w:r>
      <w:r w:rsidR="00477959" w:rsidRPr="00477959">
        <w:rPr>
          <w:bCs/>
          <w:lang w:val="lt-LT"/>
        </w:rPr>
        <w:t xml:space="preserve"> metu, tenka </w:t>
      </w:r>
      <w:r w:rsidR="00B2087B" w:rsidRPr="00477959">
        <w:rPr>
          <w:bCs/>
          <w:lang w:val="lt-LT"/>
        </w:rPr>
        <w:t>n</w:t>
      </w:r>
      <w:r w:rsidR="00B2087B">
        <w:rPr>
          <w:bCs/>
          <w:lang w:val="lt-LT"/>
        </w:rPr>
        <w:t>audotoj</w:t>
      </w:r>
      <w:r w:rsidR="00C325AB">
        <w:rPr>
          <w:bCs/>
          <w:lang w:val="lt-LT"/>
        </w:rPr>
        <w:t>ui/</w:t>
      </w:r>
      <w:r w:rsidR="00477959" w:rsidRPr="00477959">
        <w:rPr>
          <w:bCs/>
          <w:lang w:val="lt-LT"/>
        </w:rPr>
        <w:t>nuomininkui</w:t>
      </w:r>
      <w:r w:rsidR="00477959">
        <w:rPr>
          <w:bCs/>
          <w:lang w:val="lt-LT"/>
        </w:rPr>
        <w:t>.</w:t>
      </w:r>
    </w:p>
    <w:p w14:paraId="0D8C6DAD" w14:textId="77777777" w:rsidR="00027321" w:rsidRDefault="00027321" w:rsidP="00027321">
      <w:pPr>
        <w:pStyle w:val="Betarp"/>
        <w:tabs>
          <w:tab w:val="left" w:pos="2552"/>
        </w:tabs>
        <w:ind w:left="720"/>
        <w:jc w:val="center"/>
        <w:rPr>
          <w:bCs/>
          <w:lang w:val="lt-LT"/>
        </w:rPr>
      </w:pPr>
    </w:p>
    <w:p w14:paraId="0F839D2A" w14:textId="3BCFE2E8" w:rsidR="00027321" w:rsidRPr="00E67007" w:rsidRDefault="00027321" w:rsidP="00027321">
      <w:pPr>
        <w:pStyle w:val="Betarp"/>
        <w:tabs>
          <w:tab w:val="left" w:pos="2552"/>
        </w:tabs>
        <w:ind w:left="720"/>
        <w:jc w:val="center"/>
        <w:rPr>
          <w:b/>
          <w:bCs/>
          <w:lang w:val="lt-LT"/>
        </w:rPr>
      </w:pPr>
      <w:r w:rsidRPr="00E67007">
        <w:rPr>
          <w:b/>
          <w:bCs/>
          <w:lang w:val="lt-LT"/>
        </w:rPr>
        <w:t>IV</w:t>
      </w:r>
      <w:bookmarkStart w:id="2" w:name="_Hlk23171134"/>
      <w:r w:rsidR="00601D32">
        <w:rPr>
          <w:b/>
          <w:bCs/>
          <w:lang w:val="lt-LT"/>
        </w:rPr>
        <w:t xml:space="preserve"> </w:t>
      </w:r>
      <w:r w:rsidRPr="00E67007">
        <w:rPr>
          <w:b/>
          <w:bCs/>
          <w:lang w:val="lt-LT"/>
        </w:rPr>
        <w:t>SKYRIUS</w:t>
      </w:r>
      <w:bookmarkEnd w:id="2"/>
    </w:p>
    <w:p w14:paraId="1239EA8F" w14:textId="681E4D45" w:rsidR="00AD67D3" w:rsidRDefault="006E4C89" w:rsidP="00AD67D3">
      <w:pPr>
        <w:pStyle w:val="Betarp"/>
        <w:tabs>
          <w:tab w:val="left" w:pos="2552"/>
        </w:tabs>
        <w:ind w:left="720"/>
        <w:jc w:val="center"/>
        <w:rPr>
          <w:b/>
          <w:bCs/>
          <w:lang w:val="lt-LT"/>
        </w:rPr>
      </w:pPr>
      <w:r w:rsidRPr="006E4C89">
        <w:rPr>
          <w:b/>
          <w:bCs/>
          <w:lang w:val="lt-LT"/>
        </w:rPr>
        <w:t>BAIGIAMOSIOS  NUOSTATOS</w:t>
      </w:r>
    </w:p>
    <w:p w14:paraId="6D8737EA" w14:textId="77777777" w:rsidR="00AD67D3" w:rsidRPr="006E4C89" w:rsidRDefault="00AD67D3" w:rsidP="00AD67D3">
      <w:pPr>
        <w:pStyle w:val="Betarp"/>
        <w:tabs>
          <w:tab w:val="left" w:pos="2552"/>
        </w:tabs>
        <w:ind w:left="720"/>
        <w:jc w:val="center"/>
        <w:rPr>
          <w:b/>
          <w:bCs/>
          <w:lang w:val="lt-LT"/>
        </w:rPr>
      </w:pPr>
    </w:p>
    <w:p w14:paraId="4E319EF9" w14:textId="27C0B251" w:rsidR="00945CF8" w:rsidRDefault="00E67007" w:rsidP="00E67007">
      <w:pPr>
        <w:pStyle w:val="Betarp"/>
        <w:jc w:val="both"/>
        <w:rPr>
          <w:bCs/>
          <w:lang w:val="lt-LT"/>
        </w:rPr>
      </w:pPr>
      <w:r>
        <w:rPr>
          <w:bCs/>
          <w:lang w:val="lt-LT"/>
        </w:rPr>
        <w:tab/>
        <w:t xml:space="preserve">16. </w:t>
      </w:r>
      <w:r w:rsidR="00AD67D3">
        <w:rPr>
          <w:bCs/>
          <w:lang w:val="lt-LT"/>
        </w:rPr>
        <w:t xml:space="preserve">Ginčai, </w:t>
      </w:r>
      <w:r w:rsidR="00AD67D3" w:rsidRPr="006E4C89">
        <w:rPr>
          <w:bCs/>
          <w:lang w:val="lt-LT"/>
        </w:rPr>
        <w:t>nesutarimai</w:t>
      </w:r>
      <w:r w:rsidR="00AD67D3" w:rsidRPr="00FE1827">
        <w:rPr>
          <w:lang w:val="lt-LT"/>
        </w:rPr>
        <w:t xml:space="preserve"> </w:t>
      </w:r>
      <w:r w:rsidR="00AD67D3">
        <w:rPr>
          <w:bCs/>
          <w:lang w:val="lt-LT"/>
        </w:rPr>
        <w:t>ar reikalavimai</w:t>
      </w:r>
      <w:r w:rsidR="00AD67D3" w:rsidRPr="006E4C89">
        <w:rPr>
          <w:bCs/>
          <w:lang w:val="lt-LT"/>
        </w:rPr>
        <w:t xml:space="preserve">, kylantys ar susiję su </w:t>
      </w:r>
      <w:r w:rsidR="00AD67D3">
        <w:rPr>
          <w:bCs/>
          <w:lang w:val="lt-LT"/>
        </w:rPr>
        <w:t>šiomis taisyklėmis, jų pažeidimu</w:t>
      </w:r>
      <w:r w:rsidR="00AD67D3" w:rsidRPr="006E4C89">
        <w:rPr>
          <w:bCs/>
          <w:lang w:val="lt-LT"/>
        </w:rPr>
        <w:t xml:space="preserve">, </w:t>
      </w:r>
      <w:r w:rsidR="006E4C89" w:rsidRPr="006E4C89">
        <w:rPr>
          <w:bCs/>
          <w:lang w:val="lt-LT"/>
        </w:rPr>
        <w:t>yra sprendžiami Lietuvos Respublikos teisės aktų nustatyta tvarka.</w:t>
      </w:r>
    </w:p>
    <w:p w14:paraId="339A5E79" w14:textId="26858314" w:rsidR="00AD67D3" w:rsidRDefault="00E67007" w:rsidP="00E67007">
      <w:pPr>
        <w:pStyle w:val="Betarp"/>
        <w:jc w:val="both"/>
        <w:rPr>
          <w:bCs/>
          <w:lang w:val="lt-LT"/>
        </w:rPr>
      </w:pPr>
      <w:r>
        <w:rPr>
          <w:bCs/>
          <w:lang w:val="lt-LT"/>
        </w:rPr>
        <w:tab/>
        <w:t xml:space="preserve">17. </w:t>
      </w:r>
      <w:r w:rsidR="00AD67D3">
        <w:rPr>
          <w:bCs/>
          <w:lang w:val="lt-LT"/>
        </w:rPr>
        <w:t xml:space="preserve">Asmenys </w:t>
      </w:r>
      <w:r w:rsidR="006E4C89" w:rsidRPr="006E4C89">
        <w:rPr>
          <w:bCs/>
          <w:lang w:val="lt-LT"/>
        </w:rPr>
        <w:t xml:space="preserve">padarę turtinę žalą </w:t>
      </w:r>
      <w:r w:rsidR="006E4C89">
        <w:rPr>
          <w:bCs/>
          <w:lang w:val="lt-LT"/>
        </w:rPr>
        <w:t>stadiono ir/ar sporto aikštynų</w:t>
      </w:r>
      <w:r w:rsidR="006E4C89" w:rsidRPr="006E4C89">
        <w:rPr>
          <w:bCs/>
          <w:lang w:val="lt-LT"/>
        </w:rPr>
        <w:t xml:space="preserve"> įrenginiams, dangai atsako Lietuvos Respublikos įstatymais numatyta drausminamąją, mater</w:t>
      </w:r>
      <w:r w:rsidR="006E4C89">
        <w:rPr>
          <w:bCs/>
          <w:lang w:val="lt-LT"/>
        </w:rPr>
        <w:t>ialine ir baudžiamąja atsakomybe</w:t>
      </w:r>
      <w:r w:rsidR="006E4C89" w:rsidRPr="006E4C89">
        <w:rPr>
          <w:bCs/>
          <w:lang w:val="lt-LT"/>
        </w:rPr>
        <w:t>.</w:t>
      </w:r>
      <w:r w:rsidR="00AD67D3">
        <w:rPr>
          <w:bCs/>
          <w:lang w:val="lt-LT"/>
        </w:rPr>
        <w:t xml:space="preserve"> </w:t>
      </w:r>
    </w:p>
    <w:p w14:paraId="59F31F68" w14:textId="6B024BD6" w:rsidR="00AD67D3" w:rsidRPr="00AD67D3" w:rsidRDefault="00E67007" w:rsidP="00E67007">
      <w:pPr>
        <w:pStyle w:val="Betarp"/>
        <w:jc w:val="both"/>
        <w:rPr>
          <w:bCs/>
          <w:lang w:val="lt-LT"/>
        </w:rPr>
      </w:pPr>
      <w:r>
        <w:rPr>
          <w:bCs/>
          <w:lang w:val="lt-LT"/>
        </w:rPr>
        <w:tab/>
        <w:t xml:space="preserve">18. </w:t>
      </w:r>
      <w:r w:rsidR="00AD67D3" w:rsidRPr="00AD67D3">
        <w:rPr>
          <w:bCs/>
          <w:lang w:val="lt-LT"/>
        </w:rPr>
        <w:t>Už taisyklių pažeidimus taikomos sankcijos ir reikalaujama padarytų nuostolių atlyginimo.</w:t>
      </w:r>
    </w:p>
    <w:p w14:paraId="436A68BC" w14:textId="52244C13" w:rsidR="006E4C89" w:rsidRDefault="00E67007" w:rsidP="00E67007">
      <w:pPr>
        <w:pStyle w:val="Betarp"/>
        <w:jc w:val="both"/>
        <w:rPr>
          <w:bCs/>
          <w:lang w:val="lt-LT"/>
        </w:rPr>
      </w:pPr>
      <w:r>
        <w:rPr>
          <w:bCs/>
          <w:lang w:val="lt-LT"/>
        </w:rPr>
        <w:tab/>
        <w:t xml:space="preserve">19. </w:t>
      </w:r>
      <w:r w:rsidR="006E4C89" w:rsidRPr="006E4C89">
        <w:rPr>
          <w:bCs/>
          <w:lang w:val="lt-LT"/>
        </w:rPr>
        <w:t xml:space="preserve">Asmenys, sistemingai pažeidinėjantys </w:t>
      </w:r>
      <w:r w:rsidR="006E4C89">
        <w:rPr>
          <w:bCs/>
          <w:lang w:val="lt-LT"/>
        </w:rPr>
        <w:t>stadiono ir/ar sporto aikštynų</w:t>
      </w:r>
      <w:r w:rsidR="006E4C89" w:rsidRPr="006E4C89">
        <w:rPr>
          <w:bCs/>
          <w:lang w:val="lt-LT"/>
        </w:rPr>
        <w:t xml:space="preserve"> naudojimosi taisykles, nebus įleidžiami į </w:t>
      </w:r>
      <w:r w:rsidR="006E4C89">
        <w:rPr>
          <w:bCs/>
          <w:lang w:val="lt-LT"/>
        </w:rPr>
        <w:t>stadioną ir sporto aikštynus</w:t>
      </w:r>
      <w:r w:rsidR="006E4C89" w:rsidRPr="006E4C89">
        <w:rPr>
          <w:bCs/>
          <w:lang w:val="lt-LT"/>
        </w:rPr>
        <w:t>.</w:t>
      </w:r>
    </w:p>
    <w:p w14:paraId="4956AFA3" w14:textId="55874E24" w:rsidR="002C6F53" w:rsidRDefault="00E67007" w:rsidP="00E67007">
      <w:pPr>
        <w:pStyle w:val="Betarp"/>
        <w:jc w:val="both"/>
        <w:rPr>
          <w:bCs/>
          <w:lang w:val="lt-LT"/>
        </w:rPr>
      </w:pPr>
      <w:r>
        <w:rPr>
          <w:bCs/>
          <w:lang w:val="lt-LT"/>
        </w:rPr>
        <w:tab/>
        <w:t xml:space="preserve">20. </w:t>
      </w:r>
      <w:r w:rsidR="002C6F53">
        <w:rPr>
          <w:bCs/>
          <w:lang w:val="lt-LT"/>
        </w:rPr>
        <w:t>Dėl papildomos informacijos kreiptis telefonu</w:t>
      </w:r>
      <w:r w:rsidR="008E582A">
        <w:rPr>
          <w:bCs/>
          <w:lang w:val="lt-LT"/>
        </w:rPr>
        <w:t xml:space="preserve"> </w:t>
      </w:r>
      <w:r w:rsidR="002C6F53" w:rsidRPr="008E582A">
        <w:rPr>
          <w:bCs/>
          <w:lang w:val="lt-LT"/>
        </w:rPr>
        <w:t>+370</w:t>
      </w:r>
      <w:r w:rsidR="002C6F53" w:rsidRPr="008E582A">
        <w:rPr>
          <w:rStyle w:val="fontstyle01"/>
          <w:rFonts w:ascii="Times New Roman" w:hAnsi="Times New Roman"/>
          <w:color w:val="auto"/>
          <w:szCs w:val="20"/>
          <w:lang w:val="sv-SE"/>
        </w:rPr>
        <w:t>672018582</w:t>
      </w:r>
    </w:p>
    <w:p w14:paraId="0D1AF1B9" w14:textId="42CDA1BB" w:rsidR="006B7B29" w:rsidRPr="007956D5" w:rsidRDefault="00E67007" w:rsidP="00E67007">
      <w:pPr>
        <w:pStyle w:val="Betarp"/>
        <w:jc w:val="both"/>
        <w:rPr>
          <w:b/>
          <w:bCs/>
          <w:lang w:val="lt-LT"/>
        </w:rPr>
      </w:pPr>
      <w:r>
        <w:rPr>
          <w:b/>
          <w:bCs/>
          <w:iCs/>
          <w:lang w:val="lt-LT"/>
        </w:rPr>
        <w:tab/>
        <w:t xml:space="preserve">21. </w:t>
      </w:r>
      <w:r w:rsidR="006B7B29" w:rsidRPr="006B7B29">
        <w:rPr>
          <w:b/>
          <w:bCs/>
          <w:iCs/>
          <w:lang w:val="lt-LT"/>
        </w:rPr>
        <w:t xml:space="preserve">Kiekvienas asmuo įeidamas ar kitaip patekdamas į stadioną ir/ar į sporto aikštynus, </w:t>
      </w:r>
      <w:r w:rsidR="006B7B29" w:rsidRPr="006B7B29">
        <w:rPr>
          <w:rFonts w:asciiTheme="minorHAnsi" w:eastAsiaTheme="minorHAnsi" w:hAnsiTheme="minorHAnsi" w:cstheme="minorBidi"/>
          <w:b/>
          <w:bCs/>
          <w:sz w:val="22"/>
          <w:szCs w:val="22"/>
          <w:lang w:val="lt-LT"/>
        </w:rPr>
        <w:t xml:space="preserve"> </w:t>
      </w:r>
      <w:r w:rsidR="006B7B29" w:rsidRPr="006B7B29">
        <w:rPr>
          <w:b/>
          <w:bCs/>
          <w:iCs/>
          <w:lang w:val="lt-LT"/>
        </w:rPr>
        <w:t>tuo patvirtina, kad su šiomis taisyklėmis susipažino, su jomis sutinka ir įsipareigoja jų laikytis.</w:t>
      </w:r>
      <w:r w:rsidR="007956D5">
        <w:rPr>
          <w:b/>
          <w:bCs/>
          <w:iCs/>
          <w:lang w:val="lt-LT"/>
        </w:rPr>
        <w:t xml:space="preserve"> </w:t>
      </w:r>
    </w:p>
    <w:p w14:paraId="56577FEF" w14:textId="65C256ED" w:rsidR="007956D5" w:rsidRDefault="00E67007" w:rsidP="00E67007">
      <w:pPr>
        <w:pStyle w:val="Betarp"/>
        <w:jc w:val="both"/>
        <w:rPr>
          <w:b/>
          <w:bCs/>
          <w:lang w:val="lt-LT"/>
        </w:rPr>
      </w:pPr>
      <w:r>
        <w:rPr>
          <w:b/>
          <w:bCs/>
          <w:lang w:val="lt-LT"/>
        </w:rPr>
        <w:tab/>
        <w:t>22.</w:t>
      </w:r>
      <w:r w:rsidR="007956D5">
        <w:rPr>
          <w:b/>
          <w:bCs/>
          <w:lang w:val="lt-LT"/>
        </w:rPr>
        <w:t>S</w:t>
      </w:r>
      <w:r w:rsidR="007956D5" w:rsidRPr="006B7B29">
        <w:rPr>
          <w:b/>
          <w:bCs/>
          <w:lang w:val="lt-LT"/>
        </w:rPr>
        <w:t>tadionas ir sporto aikštynai yra stebimi vaizdo kameromis</w:t>
      </w:r>
      <w:r w:rsidR="007956D5" w:rsidRPr="006B7B29">
        <w:rPr>
          <w:bCs/>
          <w:lang w:val="lt-LT"/>
        </w:rPr>
        <w:t> </w:t>
      </w:r>
      <w:r w:rsidR="007956D5" w:rsidRPr="004C59FA">
        <w:rPr>
          <w:b/>
          <w:bCs/>
          <w:lang w:val="lt-LT"/>
        </w:rPr>
        <w:t>ir saugomi saugos tarnybos.</w:t>
      </w:r>
    </w:p>
    <w:p w14:paraId="37F6E1D7" w14:textId="77777777" w:rsidR="00E67007" w:rsidRDefault="00E67007" w:rsidP="00E67007">
      <w:pPr>
        <w:pStyle w:val="Betarp"/>
        <w:jc w:val="both"/>
        <w:rPr>
          <w:b/>
          <w:bCs/>
          <w:lang w:val="lt-LT"/>
        </w:rPr>
      </w:pPr>
    </w:p>
    <w:p w14:paraId="3E8E5126" w14:textId="235D30C5" w:rsidR="00E67007" w:rsidRPr="006B7B29" w:rsidRDefault="00E67007" w:rsidP="00E67007">
      <w:pPr>
        <w:pStyle w:val="Betarp"/>
        <w:jc w:val="center"/>
        <w:rPr>
          <w:b/>
          <w:bCs/>
          <w:lang w:val="lt-LT"/>
        </w:rPr>
      </w:pPr>
      <w:r>
        <w:rPr>
          <w:b/>
          <w:bCs/>
          <w:lang w:val="lt-LT"/>
        </w:rPr>
        <w:t>____________________________</w:t>
      </w:r>
    </w:p>
    <w:sectPr w:rsidR="00E67007" w:rsidRPr="006B7B29" w:rsidSect="00601D32">
      <w:pgSz w:w="11906" w:h="16838" w:code="9"/>
      <w:pgMar w:top="1134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AC1A7" w14:textId="77777777" w:rsidR="00261EB4" w:rsidRDefault="00261EB4" w:rsidP="008C0753">
      <w:pPr>
        <w:spacing w:after="0" w:line="240" w:lineRule="auto"/>
      </w:pPr>
      <w:r>
        <w:separator/>
      </w:r>
    </w:p>
  </w:endnote>
  <w:endnote w:type="continuationSeparator" w:id="0">
    <w:p w14:paraId="3C87EA26" w14:textId="77777777" w:rsidR="00261EB4" w:rsidRDefault="00261EB4" w:rsidP="008C0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8497A" w14:textId="77777777" w:rsidR="00261EB4" w:rsidRDefault="00261EB4" w:rsidP="008C0753">
      <w:pPr>
        <w:spacing w:after="0" w:line="240" w:lineRule="auto"/>
      </w:pPr>
      <w:r>
        <w:separator/>
      </w:r>
    </w:p>
  </w:footnote>
  <w:footnote w:type="continuationSeparator" w:id="0">
    <w:p w14:paraId="52A7CE0E" w14:textId="77777777" w:rsidR="00261EB4" w:rsidRDefault="00261EB4" w:rsidP="008C0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4E91"/>
    <w:multiLevelType w:val="hybridMultilevel"/>
    <w:tmpl w:val="93327332"/>
    <w:lvl w:ilvl="0" w:tplc="FC3E5A32">
      <w:start w:val="1"/>
      <w:numFmt w:val="decimal"/>
      <w:lvlText w:val="8.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63F15"/>
    <w:multiLevelType w:val="multilevel"/>
    <w:tmpl w:val="58CE45BA"/>
    <w:lvl w:ilvl="0">
      <w:start w:val="1"/>
      <w:numFmt w:val="decimal"/>
      <w:lvlText w:val="9.%1."/>
      <w:lvlJc w:val="left"/>
      <w:pPr>
        <w:ind w:left="1571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2" w15:restartNumberingAfterBreak="0">
    <w:nsid w:val="094718D7"/>
    <w:multiLevelType w:val="hybridMultilevel"/>
    <w:tmpl w:val="2EC23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6323B"/>
    <w:multiLevelType w:val="multilevel"/>
    <w:tmpl w:val="88746ACC"/>
    <w:lvl w:ilvl="0">
      <w:start w:val="1"/>
      <w:numFmt w:val="decimal"/>
      <w:lvlText w:val="40.%1."/>
      <w:lvlJc w:val="left"/>
      <w:pPr>
        <w:ind w:left="862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4" w15:restartNumberingAfterBreak="0">
    <w:nsid w:val="1A741B9D"/>
    <w:multiLevelType w:val="hybridMultilevel"/>
    <w:tmpl w:val="2C4A6022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C3E341A"/>
    <w:multiLevelType w:val="hybridMultilevel"/>
    <w:tmpl w:val="C310F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46A01"/>
    <w:multiLevelType w:val="hybridMultilevel"/>
    <w:tmpl w:val="D7D21C6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D5DD1"/>
    <w:multiLevelType w:val="hybridMultilevel"/>
    <w:tmpl w:val="DD38379C"/>
    <w:lvl w:ilvl="0" w:tplc="E75C5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635B2"/>
    <w:multiLevelType w:val="hybridMultilevel"/>
    <w:tmpl w:val="71AC4DF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420FC"/>
    <w:multiLevelType w:val="hybridMultilevel"/>
    <w:tmpl w:val="4C26D2B0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83712DA"/>
    <w:multiLevelType w:val="hybridMultilevel"/>
    <w:tmpl w:val="BFE07BFE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4A256D"/>
    <w:multiLevelType w:val="multilevel"/>
    <w:tmpl w:val="499C7E4E"/>
    <w:lvl w:ilvl="0">
      <w:start w:val="1"/>
      <w:numFmt w:val="decimal"/>
      <w:lvlText w:val="36.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22F70F1"/>
    <w:multiLevelType w:val="hybridMultilevel"/>
    <w:tmpl w:val="E856AA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D33BD"/>
    <w:multiLevelType w:val="hybridMultilevel"/>
    <w:tmpl w:val="3F0E542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077DC"/>
    <w:multiLevelType w:val="hybridMultilevel"/>
    <w:tmpl w:val="12DE3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81036D"/>
    <w:multiLevelType w:val="hybridMultilevel"/>
    <w:tmpl w:val="2FE01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8473A0"/>
    <w:multiLevelType w:val="hybridMultilevel"/>
    <w:tmpl w:val="3EDE1B7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A52127"/>
    <w:multiLevelType w:val="multilevel"/>
    <w:tmpl w:val="64DCC5F6"/>
    <w:lvl w:ilvl="0">
      <w:start w:val="1"/>
      <w:numFmt w:val="decimal"/>
      <w:suff w:val="space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77" w:hanging="3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2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9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363"/>
      </w:pPr>
      <w:rPr>
        <w:rFonts w:hint="default"/>
      </w:rPr>
    </w:lvl>
  </w:abstractNum>
  <w:abstractNum w:abstractNumId="18" w15:restartNumberingAfterBreak="0">
    <w:nsid w:val="518E6C4F"/>
    <w:multiLevelType w:val="hybridMultilevel"/>
    <w:tmpl w:val="12B86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F07E4C"/>
    <w:multiLevelType w:val="hybridMultilevel"/>
    <w:tmpl w:val="D5DE6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BC47AF"/>
    <w:multiLevelType w:val="hybridMultilevel"/>
    <w:tmpl w:val="A9164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931693"/>
    <w:multiLevelType w:val="hybridMultilevel"/>
    <w:tmpl w:val="64B4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AD247E"/>
    <w:multiLevelType w:val="hybridMultilevel"/>
    <w:tmpl w:val="4F04E00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7A57C6"/>
    <w:multiLevelType w:val="multilevel"/>
    <w:tmpl w:val="64DCC5F6"/>
    <w:lvl w:ilvl="0">
      <w:start w:val="1"/>
      <w:numFmt w:val="decimal"/>
      <w:suff w:val="space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77" w:hanging="3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2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9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363"/>
      </w:pPr>
      <w:rPr>
        <w:rFonts w:hint="default"/>
      </w:rPr>
    </w:lvl>
  </w:abstractNum>
  <w:abstractNum w:abstractNumId="24" w15:restartNumberingAfterBreak="0">
    <w:nsid w:val="5C0D3A4F"/>
    <w:multiLevelType w:val="multilevel"/>
    <w:tmpl w:val="AFAAB87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60027261"/>
    <w:multiLevelType w:val="hybridMultilevel"/>
    <w:tmpl w:val="8CD68DE8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670ECB"/>
    <w:multiLevelType w:val="hybridMultilevel"/>
    <w:tmpl w:val="4C1087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620B58"/>
    <w:multiLevelType w:val="hybridMultilevel"/>
    <w:tmpl w:val="CC3CD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76540E"/>
    <w:multiLevelType w:val="hybridMultilevel"/>
    <w:tmpl w:val="C8A04798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0354AB"/>
    <w:multiLevelType w:val="hybridMultilevel"/>
    <w:tmpl w:val="CC9405C4"/>
    <w:lvl w:ilvl="0" w:tplc="FC3E5A32">
      <w:start w:val="1"/>
      <w:numFmt w:val="decimal"/>
      <w:lvlText w:val="8.%1."/>
      <w:lvlJc w:val="left"/>
      <w:pPr>
        <w:ind w:left="502" w:hanging="360"/>
      </w:pPr>
      <w:rPr>
        <w:rFonts w:hint="default"/>
        <w:i w:val="0"/>
        <w:color w:val="auto"/>
      </w:rPr>
    </w:lvl>
    <w:lvl w:ilvl="1" w:tplc="04270019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72976743"/>
    <w:multiLevelType w:val="hybridMultilevel"/>
    <w:tmpl w:val="DB9C9A5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662A2E"/>
    <w:multiLevelType w:val="multilevel"/>
    <w:tmpl w:val="003A020E"/>
    <w:lvl w:ilvl="0">
      <w:start w:val="1"/>
      <w:numFmt w:val="decimal"/>
      <w:lvlText w:val="8.%1."/>
      <w:lvlJc w:val="left"/>
      <w:pPr>
        <w:ind w:left="1571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32" w15:restartNumberingAfterBreak="0">
    <w:nsid w:val="76560068"/>
    <w:multiLevelType w:val="hybridMultilevel"/>
    <w:tmpl w:val="961A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997A06"/>
    <w:multiLevelType w:val="hybridMultilevel"/>
    <w:tmpl w:val="587CE460"/>
    <w:lvl w:ilvl="0" w:tplc="0427000F">
      <w:start w:val="1"/>
      <w:numFmt w:val="decimal"/>
      <w:lvlText w:val="%1."/>
      <w:lvlJc w:val="left"/>
      <w:pPr>
        <w:ind w:left="1211" w:hanging="360"/>
      </w:pPr>
    </w:lvl>
    <w:lvl w:ilvl="1" w:tplc="04270019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9B86CDF"/>
    <w:multiLevelType w:val="hybridMultilevel"/>
    <w:tmpl w:val="A4E0AD56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FC3E5A32">
      <w:start w:val="1"/>
      <w:numFmt w:val="decimal"/>
      <w:lvlText w:val="8.%4."/>
      <w:lvlJc w:val="left"/>
      <w:pPr>
        <w:ind w:left="3731" w:hanging="360"/>
      </w:pPr>
      <w:rPr>
        <w:rFonts w:hint="default"/>
        <w:i w:val="0"/>
        <w:color w:val="auto"/>
      </w:r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DBB3FA3"/>
    <w:multiLevelType w:val="hybridMultilevel"/>
    <w:tmpl w:val="534ACBB8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2008701315">
    <w:abstractNumId w:val="2"/>
  </w:num>
  <w:num w:numId="2" w16cid:durableId="1318072377">
    <w:abstractNumId w:val="19"/>
  </w:num>
  <w:num w:numId="3" w16cid:durableId="290525538">
    <w:abstractNumId w:val="20"/>
  </w:num>
  <w:num w:numId="4" w16cid:durableId="102188810">
    <w:abstractNumId w:val="18"/>
  </w:num>
  <w:num w:numId="5" w16cid:durableId="971133199">
    <w:abstractNumId w:val="5"/>
  </w:num>
  <w:num w:numId="6" w16cid:durableId="1005206615">
    <w:abstractNumId w:val="32"/>
  </w:num>
  <w:num w:numId="7" w16cid:durableId="58746859">
    <w:abstractNumId w:val="21"/>
  </w:num>
  <w:num w:numId="8" w16cid:durableId="631519736">
    <w:abstractNumId w:val="14"/>
  </w:num>
  <w:num w:numId="9" w16cid:durableId="1452625816">
    <w:abstractNumId w:val="15"/>
  </w:num>
  <w:num w:numId="10" w16cid:durableId="927229349">
    <w:abstractNumId w:val="27"/>
  </w:num>
  <w:num w:numId="11" w16cid:durableId="1662075349">
    <w:abstractNumId w:val="7"/>
  </w:num>
  <w:num w:numId="12" w16cid:durableId="1984658007">
    <w:abstractNumId w:val="33"/>
  </w:num>
  <w:num w:numId="13" w16cid:durableId="1900938864">
    <w:abstractNumId w:val="24"/>
  </w:num>
  <w:num w:numId="14" w16cid:durableId="297301350">
    <w:abstractNumId w:val="34"/>
  </w:num>
  <w:num w:numId="15" w16cid:durableId="1745834302">
    <w:abstractNumId w:val="35"/>
  </w:num>
  <w:num w:numId="16" w16cid:durableId="2137210361">
    <w:abstractNumId w:val="1"/>
  </w:num>
  <w:num w:numId="17" w16cid:durableId="21395258">
    <w:abstractNumId w:val="31"/>
  </w:num>
  <w:num w:numId="18" w16cid:durableId="621425385">
    <w:abstractNumId w:val="10"/>
  </w:num>
  <w:num w:numId="19" w16cid:durableId="185290146">
    <w:abstractNumId w:val="28"/>
  </w:num>
  <w:num w:numId="20" w16cid:durableId="1184006031">
    <w:abstractNumId w:val="8"/>
  </w:num>
  <w:num w:numId="21" w16cid:durableId="1348560750">
    <w:abstractNumId w:val="9"/>
  </w:num>
  <w:num w:numId="22" w16cid:durableId="277568126">
    <w:abstractNumId w:val="4"/>
  </w:num>
  <w:num w:numId="23" w16cid:durableId="73363994">
    <w:abstractNumId w:val="0"/>
  </w:num>
  <w:num w:numId="24" w16cid:durableId="1312444611">
    <w:abstractNumId w:val="11"/>
  </w:num>
  <w:num w:numId="25" w16cid:durableId="1509755582">
    <w:abstractNumId w:val="29"/>
  </w:num>
  <w:num w:numId="26" w16cid:durableId="468286342">
    <w:abstractNumId w:val="3"/>
  </w:num>
  <w:num w:numId="27" w16cid:durableId="951860287">
    <w:abstractNumId w:val="23"/>
  </w:num>
  <w:num w:numId="28" w16cid:durableId="1915504517">
    <w:abstractNumId w:val="13"/>
  </w:num>
  <w:num w:numId="29" w16cid:durableId="309795689">
    <w:abstractNumId w:val="16"/>
  </w:num>
  <w:num w:numId="30" w16cid:durableId="1298073666">
    <w:abstractNumId w:val="6"/>
  </w:num>
  <w:num w:numId="31" w16cid:durableId="2106991818">
    <w:abstractNumId w:val="22"/>
  </w:num>
  <w:num w:numId="32" w16cid:durableId="1933706098">
    <w:abstractNumId w:val="30"/>
  </w:num>
  <w:num w:numId="33" w16cid:durableId="969363237">
    <w:abstractNumId w:val="26"/>
  </w:num>
  <w:num w:numId="34" w16cid:durableId="1641034732">
    <w:abstractNumId w:val="12"/>
  </w:num>
  <w:num w:numId="35" w16cid:durableId="251738877">
    <w:abstractNumId w:val="25"/>
  </w:num>
  <w:num w:numId="36" w16cid:durableId="14682627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72A"/>
    <w:rsid w:val="00005C82"/>
    <w:rsid w:val="00006955"/>
    <w:rsid w:val="00012810"/>
    <w:rsid w:val="00016D80"/>
    <w:rsid w:val="00027321"/>
    <w:rsid w:val="000412C5"/>
    <w:rsid w:val="00066006"/>
    <w:rsid w:val="00086EB5"/>
    <w:rsid w:val="000943F3"/>
    <w:rsid w:val="000A10F4"/>
    <w:rsid w:val="000A2959"/>
    <w:rsid w:val="000A5B41"/>
    <w:rsid w:val="000B3F4D"/>
    <w:rsid w:val="000B64B4"/>
    <w:rsid w:val="000D5624"/>
    <w:rsid w:val="000E1BD5"/>
    <w:rsid w:val="000E7FF4"/>
    <w:rsid w:val="00106D79"/>
    <w:rsid w:val="00117A8E"/>
    <w:rsid w:val="00137381"/>
    <w:rsid w:val="00152712"/>
    <w:rsid w:val="0015307C"/>
    <w:rsid w:val="001848B2"/>
    <w:rsid w:val="001849C9"/>
    <w:rsid w:val="00195678"/>
    <w:rsid w:val="001B023D"/>
    <w:rsid w:val="001B20D4"/>
    <w:rsid w:val="001B314D"/>
    <w:rsid w:val="001B47C5"/>
    <w:rsid w:val="001D0EAF"/>
    <w:rsid w:val="001D2925"/>
    <w:rsid w:val="001D3042"/>
    <w:rsid w:val="00203B7F"/>
    <w:rsid w:val="00212169"/>
    <w:rsid w:val="002228F2"/>
    <w:rsid w:val="002352C4"/>
    <w:rsid w:val="00255986"/>
    <w:rsid w:val="00261471"/>
    <w:rsid w:val="00261EB4"/>
    <w:rsid w:val="0026372A"/>
    <w:rsid w:val="00292449"/>
    <w:rsid w:val="00294D85"/>
    <w:rsid w:val="002A3337"/>
    <w:rsid w:val="002B299C"/>
    <w:rsid w:val="002C6F53"/>
    <w:rsid w:val="002C7542"/>
    <w:rsid w:val="002E6D6C"/>
    <w:rsid w:val="002F6392"/>
    <w:rsid w:val="003120C1"/>
    <w:rsid w:val="00326CE3"/>
    <w:rsid w:val="00331098"/>
    <w:rsid w:val="00335E8E"/>
    <w:rsid w:val="00354C8D"/>
    <w:rsid w:val="003563E6"/>
    <w:rsid w:val="003731A1"/>
    <w:rsid w:val="003B7326"/>
    <w:rsid w:val="003D4CCC"/>
    <w:rsid w:val="003D4CFE"/>
    <w:rsid w:val="003D4DBE"/>
    <w:rsid w:val="003F17DE"/>
    <w:rsid w:val="00411194"/>
    <w:rsid w:val="004301C7"/>
    <w:rsid w:val="00434A82"/>
    <w:rsid w:val="00450B79"/>
    <w:rsid w:val="004550B5"/>
    <w:rsid w:val="00476CB0"/>
    <w:rsid w:val="00477959"/>
    <w:rsid w:val="00481249"/>
    <w:rsid w:val="00485B0C"/>
    <w:rsid w:val="004928E0"/>
    <w:rsid w:val="00495288"/>
    <w:rsid w:val="004A1E18"/>
    <w:rsid w:val="004C38D8"/>
    <w:rsid w:val="004C59FA"/>
    <w:rsid w:val="004C781D"/>
    <w:rsid w:val="004D3FAE"/>
    <w:rsid w:val="004D4669"/>
    <w:rsid w:val="004F3194"/>
    <w:rsid w:val="004F517C"/>
    <w:rsid w:val="004F61D2"/>
    <w:rsid w:val="00516007"/>
    <w:rsid w:val="0052234C"/>
    <w:rsid w:val="0053479A"/>
    <w:rsid w:val="0056397A"/>
    <w:rsid w:val="0057087E"/>
    <w:rsid w:val="005748F5"/>
    <w:rsid w:val="00580B85"/>
    <w:rsid w:val="005B3AED"/>
    <w:rsid w:val="005B5F25"/>
    <w:rsid w:val="005C0372"/>
    <w:rsid w:val="005C3ECF"/>
    <w:rsid w:val="005C6A14"/>
    <w:rsid w:val="00601D32"/>
    <w:rsid w:val="00610A4C"/>
    <w:rsid w:val="00617123"/>
    <w:rsid w:val="00655C4A"/>
    <w:rsid w:val="00656806"/>
    <w:rsid w:val="006735E8"/>
    <w:rsid w:val="0067463E"/>
    <w:rsid w:val="006856CA"/>
    <w:rsid w:val="00694BE8"/>
    <w:rsid w:val="006A4518"/>
    <w:rsid w:val="006B7B29"/>
    <w:rsid w:val="006B7D8D"/>
    <w:rsid w:val="006C705B"/>
    <w:rsid w:val="006D6634"/>
    <w:rsid w:val="006D6BAB"/>
    <w:rsid w:val="006E4C89"/>
    <w:rsid w:val="00724293"/>
    <w:rsid w:val="00724E2C"/>
    <w:rsid w:val="00727B41"/>
    <w:rsid w:val="00740622"/>
    <w:rsid w:val="0074169E"/>
    <w:rsid w:val="0075797C"/>
    <w:rsid w:val="0077385B"/>
    <w:rsid w:val="00775869"/>
    <w:rsid w:val="00777A27"/>
    <w:rsid w:val="007929E0"/>
    <w:rsid w:val="007956D5"/>
    <w:rsid w:val="007A0CF9"/>
    <w:rsid w:val="007B332F"/>
    <w:rsid w:val="007B6458"/>
    <w:rsid w:val="007C40D4"/>
    <w:rsid w:val="007C57E9"/>
    <w:rsid w:val="007D4FE3"/>
    <w:rsid w:val="008234E5"/>
    <w:rsid w:val="0084691D"/>
    <w:rsid w:val="00856B67"/>
    <w:rsid w:val="00890928"/>
    <w:rsid w:val="008937E0"/>
    <w:rsid w:val="008B3ABB"/>
    <w:rsid w:val="008C0753"/>
    <w:rsid w:val="008D1A8B"/>
    <w:rsid w:val="008E582A"/>
    <w:rsid w:val="008F19D4"/>
    <w:rsid w:val="00900EAF"/>
    <w:rsid w:val="009141F7"/>
    <w:rsid w:val="009166A5"/>
    <w:rsid w:val="00931377"/>
    <w:rsid w:val="00945CF8"/>
    <w:rsid w:val="0095530A"/>
    <w:rsid w:val="00975410"/>
    <w:rsid w:val="00995264"/>
    <w:rsid w:val="009C55A9"/>
    <w:rsid w:val="009E36FB"/>
    <w:rsid w:val="009E3C50"/>
    <w:rsid w:val="00A201FF"/>
    <w:rsid w:val="00A629A6"/>
    <w:rsid w:val="00AA5A73"/>
    <w:rsid w:val="00AA6DF9"/>
    <w:rsid w:val="00AB0C4B"/>
    <w:rsid w:val="00AB17F5"/>
    <w:rsid w:val="00AC3428"/>
    <w:rsid w:val="00AC43C8"/>
    <w:rsid w:val="00AD67D3"/>
    <w:rsid w:val="00AE7AFD"/>
    <w:rsid w:val="00AF186E"/>
    <w:rsid w:val="00B03053"/>
    <w:rsid w:val="00B2087B"/>
    <w:rsid w:val="00B50F3F"/>
    <w:rsid w:val="00B51312"/>
    <w:rsid w:val="00B55DC8"/>
    <w:rsid w:val="00B66413"/>
    <w:rsid w:val="00B71571"/>
    <w:rsid w:val="00B80268"/>
    <w:rsid w:val="00BA3083"/>
    <w:rsid w:val="00BA5EC8"/>
    <w:rsid w:val="00BD02E5"/>
    <w:rsid w:val="00BE7A9A"/>
    <w:rsid w:val="00C031E4"/>
    <w:rsid w:val="00C178DD"/>
    <w:rsid w:val="00C25919"/>
    <w:rsid w:val="00C325AB"/>
    <w:rsid w:val="00C55A73"/>
    <w:rsid w:val="00C83356"/>
    <w:rsid w:val="00C85CED"/>
    <w:rsid w:val="00CA50C2"/>
    <w:rsid w:val="00CB3C35"/>
    <w:rsid w:val="00CB444F"/>
    <w:rsid w:val="00CB4792"/>
    <w:rsid w:val="00CE479C"/>
    <w:rsid w:val="00D15763"/>
    <w:rsid w:val="00D354B6"/>
    <w:rsid w:val="00D370B9"/>
    <w:rsid w:val="00D6186D"/>
    <w:rsid w:val="00D9210E"/>
    <w:rsid w:val="00D9747E"/>
    <w:rsid w:val="00DB287C"/>
    <w:rsid w:val="00DC3A2A"/>
    <w:rsid w:val="00DC4DAF"/>
    <w:rsid w:val="00DD18D4"/>
    <w:rsid w:val="00E119AB"/>
    <w:rsid w:val="00E576BD"/>
    <w:rsid w:val="00E63BD2"/>
    <w:rsid w:val="00E67007"/>
    <w:rsid w:val="00E7447B"/>
    <w:rsid w:val="00E97FB8"/>
    <w:rsid w:val="00EB056F"/>
    <w:rsid w:val="00EB547E"/>
    <w:rsid w:val="00EB66BE"/>
    <w:rsid w:val="00EC2E13"/>
    <w:rsid w:val="00ED120B"/>
    <w:rsid w:val="00ED12DC"/>
    <w:rsid w:val="00ED2299"/>
    <w:rsid w:val="00EE51A7"/>
    <w:rsid w:val="00EF1135"/>
    <w:rsid w:val="00EF1AFC"/>
    <w:rsid w:val="00EF735D"/>
    <w:rsid w:val="00F13310"/>
    <w:rsid w:val="00F15534"/>
    <w:rsid w:val="00F210F5"/>
    <w:rsid w:val="00F23990"/>
    <w:rsid w:val="00F27374"/>
    <w:rsid w:val="00F279B8"/>
    <w:rsid w:val="00F3151F"/>
    <w:rsid w:val="00F37420"/>
    <w:rsid w:val="00F4193B"/>
    <w:rsid w:val="00F51570"/>
    <w:rsid w:val="00F53092"/>
    <w:rsid w:val="00F605A7"/>
    <w:rsid w:val="00F71974"/>
    <w:rsid w:val="00F97820"/>
    <w:rsid w:val="00FA4B5E"/>
    <w:rsid w:val="00FB0DB5"/>
    <w:rsid w:val="00FD222E"/>
    <w:rsid w:val="00F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CA7C1"/>
  <w15:docId w15:val="{EF77F999-FAC0-496B-AF49-6B00B3F5C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B6458"/>
    <w:rPr>
      <w:lang w:val="lt-LT"/>
    </w:rPr>
  </w:style>
  <w:style w:type="paragraph" w:styleId="Antrat4">
    <w:name w:val="heading 4"/>
    <w:basedOn w:val="prastasis"/>
    <w:link w:val="Antrat4Diagrama"/>
    <w:uiPriority w:val="9"/>
    <w:qFormat/>
    <w:rsid w:val="002A33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uiPriority w:val="9"/>
    <w:rsid w:val="002A333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raopastraipa">
    <w:name w:val="List Paragraph"/>
    <w:basedOn w:val="prastasis"/>
    <w:uiPriority w:val="34"/>
    <w:qFormat/>
    <w:rsid w:val="000D562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27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27374"/>
    <w:rPr>
      <w:rFonts w:ascii="Segoe UI" w:hAnsi="Segoe UI" w:cs="Segoe UI"/>
      <w:sz w:val="18"/>
      <w:szCs w:val="18"/>
      <w:lang w:val="lt-LT"/>
    </w:rPr>
  </w:style>
  <w:style w:type="paragraph" w:styleId="Betarp">
    <w:name w:val="No Spacing"/>
    <w:uiPriority w:val="1"/>
    <w:qFormat/>
    <w:rsid w:val="00FA4B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Antrats">
    <w:name w:val="header"/>
    <w:basedOn w:val="prastasis"/>
    <w:link w:val="AntratsDiagrama"/>
    <w:uiPriority w:val="99"/>
    <w:unhideWhenUsed/>
    <w:rsid w:val="008C07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C0753"/>
    <w:rPr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8C07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C0753"/>
    <w:rPr>
      <w:lang w:val="lt-LT"/>
    </w:rPr>
  </w:style>
  <w:style w:type="character" w:customStyle="1" w:styleId="fontstyle01">
    <w:name w:val="fontstyle01"/>
    <w:basedOn w:val="Numatytasispastraiposriftas"/>
    <w:rsid w:val="00BA5EC8"/>
    <w:rPr>
      <w:rFonts w:ascii="TimesNewRoman" w:hAnsi="TimesNewRoman" w:hint="default"/>
      <w:b w:val="0"/>
      <w:bCs w:val="0"/>
      <w:i w:val="0"/>
      <w:iCs w:val="0"/>
      <w:color w:val="212121"/>
      <w:sz w:val="24"/>
      <w:szCs w:val="24"/>
    </w:rPr>
  </w:style>
  <w:style w:type="paragraph" w:customStyle="1" w:styleId="Default">
    <w:name w:val="Default"/>
    <w:rsid w:val="00106D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DA080-618E-4BA7-B893-3617FEC1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3977</Words>
  <Characters>2267</Characters>
  <Application>Microsoft Office Word</Application>
  <DocSecurity>0</DocSecurity>
  <Lines>18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Lina Maurienė</cp:lastModifiedBy>
  <cp:revision>33</cp:revision>
  <cp:lastPrinted>2018-07-02T07:42:00Z</cp:lastPrinted>
  <dcterms:created xsi:type="dcterms:W3CDTF">2023-05-23T08:32:00Z</dcterms:created>
  <dcterms:modified xsi:type="dcterms:W3CDTF">2023-06-05T10:44:00Z</dcterms:modified>
</cp:coreProperties>
</file>